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4C" w:rsidRPr="00A421DF" w:rsidRDefault="001B17A5" w:rsidP="00A421DF">
      <w:pPr>
        <w:spacing w:after="0"/>
        <w:jc w:val="center"/>
        <w:rPr>
          <w:rFonts w:ascii="Cambria" w:hAnsi="Cambria" w:cstheme="minorHAnsi"/>
          <w:b/>
          <w:sz w:val="32"/>
          <w:szCs w:val="32"/>
        </w:rPr>
      </w:pPr>
      <w:r w:rsidRPr="00A421DF">
        <w:rPr>
          <w:rFonts w:ascii="Cambria" w:hAnsi="Cambria" w:cstheme="minorHAnsi"/>
          <w:b/>
          <w:sz w:val="32"/>
          <w:szCs w:val="32"/>
        </w:rPr>
        <w:t>Презентация</w:t>
      </w:r>
      <w:r w:rsidR="00A421DF" w:rsidRPr="00A421DF">
        <w:rPr>
          <w:rFonts w:ascii="Cambria" w:hAnsi="Cambria" w:cstheme="minorHAnsi"/>
          <w:b/>
          <w:sz w:val="32"/>
          <w:szCs w:val="32"/>
        </w:rPr>
        <w:t xml:space="preserve"> архитектурно-планировочной концепции объекта «Возведение храма праведного Иоанна Кронштадтского вблизи пересечения ул. Я. Брыля и ул. Гурского в г. Минске».</w:t>
      </w:r>
    </w:p>
    <w:p w:rsidR="001B17A5" w:rsidRPr="001B17A5" w:rsidRDefault="001B17A5" w:rsidP="001B17A5">
      <w:pPr>
        <w:spacing w:after="30" w:line="268" w:lineRule="auto"/>
        <w:ind w:left="-5" w:hanging="10"/>
        <w:jc w:val="both"/>
        <w:rPr>
          <w:rFonts w:ascii="Times New Roman" w:eastAsia="Times New Roman" w:hAnsi="Times New Roman" w:cs="Times New Roman"/>
          <w:sz w:val="28"/>
        </w:rPr>
      </w:pPr>
      <w:r w:rsidRPr="001B17A5">
        <w:rPr>
          <w:rFonts w:ascii="Times New Roman" w:eastAsia="Times New Roman" w:hAnsi="Times New Roman" w:cs="Times New Roman"/>
          <w:sz w:val="28"/>
        </w:rPr>
        <w:t xml:space="preserve">Наша религиозная община ведет свою уставную деятельность с октября 1998 года (зарегистрирована решением Мин горисполкома от 30.10. 1998 №1151) и располагается в помещении физкультурно-оздоровительного комплекса ЗАО «Атлант» по улице ул. Саперов, 5 в г. Минске. В данном помещении регулярно совершаются богослужения для верующих, работает воскресная школа, проводятся духовно-нравственные беседы. </w:t>
      </w:r>
    </w:p>
    <w:p w:rsidR="00C03642" w:rsidRDefault="001B17A5" w:rsidP="00C03642">
      <w:pPr>
        <w:ind w:left="-5"/>
        <w:rPr>
          <w:rFonts w:ascii="Times New Roman" w:eastAsia="Times New Roman" w:hAnsi="Times New Roman" w:cs="Times New Roman"/>
          <w:sz w:val="28"/>
        </w:rPr>
      </w:pPr>
      <w:r>
        <w:rPr>
          <w:rFonts w:ascii="Cambria" w:hAnsi="Cambria" w:cstheme="minorHAnsi"/>
          <w:sz w:val="32"/>
          <w:szCs w:val="32"/>
        </w:rPr>
        <w:t xml:space="preserve"> </w:t>
      </w:r>
      <w:r w:rsidR="00C03642" w:rsidRPr="00C03642">
        <w:rPr>
          <w:rFonts w:ascii="Times New Roman" w:eastAsia="Times New Roman" w:hAnsi="Times New Roman" w:cs="Times New Roman"/>
          <w:sz w:val="28"/>
        </w:rPr>
        <w:t>Развитие приходской жизни осложняется располож</w:t>
      </w:r>
      <w:r w:rsidR="00C03642">
        <w:rPr>
          <w:rFonts w:ascii="Times New Roman" w:eastAsia="Times New Roman" w:hAnsi="Times New Roman" w:cs="Times New Roman"/>
          <w:sz w:val="28"/>
        </w:rPr>
        <w:t>ением прихода</w:t>
      </w:r>
      <w:r w:rsidR="00C03642" w:rsidRPr="00C03642">
        <w:rPr>
          <w:rFonts w:ascii="Times New Roman" w:eastAsia="Times New Roman" w:hAnsi="Times New Roman" w:cs="Times New Roman"/>
          <w:sz w:val="28"/>
        </w:rPr>
        <w:t xml:space="preserve"> в промышленной зоне на значительном расстоянии от жилых домов, а также нахождение на 4 этаже, при отсутствии лифта, что создает значительные трудности в его посещении, особенно для пожилых людей.  </w:t>
      </w:r>
    </w:p>
    <w:p w:rsidR="00C03642" w:rsidRDefault="00C03642" w:rsidP="00C03642">
      <w:pPr>
        <w:ind w:left="-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Новый храм станет </w:t>
      </w:r>
      <w:r w:rsidR="008A2B67">
        <w:rPr>
          <w:rFonts w:ascii="Times New Roman" w:eastAsia="Times New Roman" w:hAnsi="Times New Roman" w:cs="Times New Roman"/>
          <w:sz w:val="28"/>
        </w:rPr>
        <w:t xml:space="preserve">культурным и </w:t>
      </w:r>
      <w:r>
        <w:rPr>
          <w:rFonts w:ascii="Times New Roman" w:eastAsia="Times New Roman" w:hAnsi="Times New Roman" w:cs="Times New Roman"/>
          <w:sz w:val="28"/>
        </w:rPr>
        <w:t xml:space="preserve">духовным центром Московского района </w:t>
      </w:r>
      <w:r w:rsidR="008A2B67">
        <w:rPr>
          <w:rFonts w:ascii="Times New Roman" w:eastAsia="Times New Roman" w:hAnsi="Times New Roman" w:cs="Times New Roman"/>
          <w:sz w:val="28"/>
        </w:rPr>
        <w:t xml:space="preserve">в приоритете которого будет осуществляться </w:t>
      </w:r>
      <w:r w:rsidR="008A2B67" w:rsidRPr="008A2B67">
        <w:rPr>
          <w:rFonts w:ascii="Times New Roman" w:eastAsia="Times New Roman" w:hAnsi="Times New Roman" w:cs="Times New Roman"/>
          <w:sz w:val="28"/>
        </w:rPr>
        <w:t>духовно-просветительская работа п</w:t>
      </w:r>
      <w:r w:rsidR="008A2B67">
        <w:rPr>
          <w:rFonts w:ascii="Times New Roman" w:eastAsia="Times New Roman" w:hAnsi="Times New Roman" w:cs="Times New Roman"/>
          <w:sz w:val="28"/>
        </w:rPr>
        <w:t>о сохранению и развитию христианской</w:t>
      </w:r>
      <w:r w:rsidR="008A2B67" w:rsidRPr="008A2B67">
        <w:rPr>
          <w:rFonts w:ascii="Times New Roman" w:eastAsia="Times New Roman" w:hAnsi="Times New Roman" w:cs="Times New Roman"/>
          <w:sz w:val="28"/>
        </w:rPr>
        <w:t xml:space="preserve"> культуры общества, укреплению православных традиций, формированию среди населения здорового образа жизни, патриотическому и духовно-нравственному воспитанию детей и молодежи.</w:t>
      </w:r>
      <w:r w:rsidR="008A2B67">
        <w:rPr>
          <w:rFonts w:ascii="Times New Roman" w:eastAsia="Times New Roman" w:hAnsi="Times New Roman" w:cs="Times New Roman"/>
          <w:sz w:val="28"/>
        </w:rPr>
        <w:t xml:space="preserve"> </w:t>
      </w:r>
    </w:p>
    <w:p w:rsidR="008A2B67" w:rsidRDefault="008A2B67" w:rsidP="00C03642">
      <w:pPr>
        <w:ind w:left="-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Вместе с тем </w:t>
      </w:r>
      <w:r w:rsidR="0071161E">
        <w:rPr>
          <w:rFonts w:ascii="Times New Roman" w:eastAsia="Times New Roman" w:hAnsi="Times New Roman" w:cs="Times New Roman"/>
          <w:sz w:val="28"/>
        </w:rPr>
        <w:t xml:space="preserve">храм это не только место молитвы, но и площадка для проведения культурных мероприятий, концертов, выставок, образовательных программ. </w:t>
      </w:r>
    </w:p>
    <w:p w:rsidR="009D1A68" w:rsidRDefault="0071161E" w:rsidP="009D1A68">
      <w:pPr>
        <w:ind w:left="-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Наша община имеет достаточный опыт </w:t>
      </w:r>
      <w:r w:rsidR="00562345">
        <w:rPr>
          <w:rFonts w:ascii="Times New Roman" w:eastAsia="Times New Roman" w:hAnsi="Times New Roman" w:cs="Times New Roman"/>
          <w:sz w:val="28"/>
        </w:rPr>
        <w:t>социальной работы для того, чтобы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62345">
        <w:rPr>
          <w:rFonts w:ascii="Times New Roman" w:eastAsia="Times New Roman" w:hAnsi="Times New Roman" w:cs="Times New Roman"/>
          <w:sz w:val="28"/>
        </w:rPr>
        <w:t xml:space="preserve">в новом храме </w:t>
      </w:r>
      <w:r w:rsidR="009D1A68">
        <w:rPr>
          <w:rFonts w:ascii="Times New Roman" w:eastAsia="Times New Roman" w:hAnsi="Times New Roman" w:cs="Times New Roman"/>
          <w:sz w:val="28"/>
        </w:rPr>
        <w:t>реализовывать социальные и гуманитарные проекты</w:t>
      </w:r>
      <w:r w:rsidR="009D1A68" w:rsidRPr="009D1A68">
        <w:rPr>
          <w:rFonts w:ascii="Times New Roman" w:eastAsia="Times New Roman" w:hAnsi="Times New Roman" w:cs="Times New Roman"/>
          <w:sz w:val="28"/>
        </w:rPr>
        <w:t xml:space="preserve">, помогая домам престарелых, больницам, </w:t>
      </w:r>
      <w:r w:rsidR="009D1A68">
        <w:rPr>
          <w:rFonts w:ascii="Times New Roman" w:eastAsia="Times New Roman" w:hAnsi="Times New Roman" w:cs="Times New Roman"/>
          <w:sz w:val="28"/>
        </w:rPr>
        <w:t xml:space="preserve">малоимущим, пожилым и нуждающимся. </w:t>
      </w:r>
    </w:p>
    <w:p w:rsidR="009D1A68" w:rsidRPr="009D1A68" w:rsidRDefault="00AF3E2B" w:rsidP="009D1A68">
      <w:pPr>
        <w:ind w:left="-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верим, что храм станет</w:t>
      </w:r>
      <w:r w:rsidR="009D1A68">
        <w:rPr>
          <w:rFonts w:ascii="Times New Roman" w:eastAsia="Times New Roman" w:hAnsi="Times New Roman" w:cs="Times New Roman"/>
          <w:sz w:val="28"/>
        </w:rPr>
        <w:t xml:space="preserve"> не только украшением нашего </w:t>
      </w:r>
      <w:r w:rsidR="00A421DF">
        <w:rPr>
          <w:rFonts w:ascii="Times New Roman" w:eastAsia="Times New Roman" w:hAnsi="Times New Roman" w:cs="Times New Roman"/>
          <w:sz w:val="28"/>
        </w:rPr>
        <w:t>района,</w:t>
      </w:r>
      <w:r w:rsidR="009D1A68">
        <w:rPr>
          <w:rFonts w:ascii="Times New Roman" w:eastAsia="Times New Roman" w:hAnsi="Times New Roman" w:cs="Times New Roman"/>
          <w:sz w:val="28"/>
        </w:rPr>
        <w:t xml:space="preserve"> </w:t>
      </w:r>
      <w:r w:rsidR="00A421DF">
        <w:rPr>
          <w:rFonts w:ascii="Times New Roman" w:eastAsia="Times New Roman" w:hAnsi="Times New Roman" w:cs="Times New Roman"/>
          <w:sz w:val="28"/>
        </w:rPr>
        <w:t xml:space="preserve">но </w:t>
      </w:r>
      <w:r w:rsidR="009D1A68">
        <w:rPr>
          <w:rFonts w:ascii="Times New Roman" w:eastAsia="Times New Roman" w:hAnsi="Times New Roman" w:cs="Times New Roman"/>
          <w:sz w:val="28"/>
        </w:rPr>
        <w:t>и местом культурног</w:t>
      </w:r>
      <w:r>
        <w:rPr>
          <w:rFonts w:ascii="Times New Roman" w:eastAsia="Times New Roman" w:hAnsi="Times New Roman" w:cs="Times New Roman"/>
          <w:sz w:val="28"/>
        </w:rPr>
        <w:t>о обогащения нашего общества. Учитывая динамическое развитие Московского района и плотную жилую застройку микрорайона новый храм несомненно будет востребован и актуален.</w:t>
      </w:r>
      <w:bookmarkStart w:id="0" w:name="_GoBack"/>
      <w:bookmarkEnd w:id="0"/>
    </w:p>
    <w:p w:rsidR="0071161E" w:rsidRPr="00C03642" w:rsidRDefault="009D1A68" w:rsidP="00C03642">
      <w:pPr>
        <w:ind w:left="-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17A5" w:rsidRPr="001B17A5" w:rsidRDefault="00C03642" w:rsidP="001B17A5">
      <w:pPr>
        <w:spacing w:after="0"/>
        <w:ind w:left="262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  <w:sz w:val="32"/>
          <w:szCs w:val="32"/>
        </w:rPr>
        <w:t xml:space="preserve"> </w:t>
      </w:r>
    </w:p>
    <w:sectPr w:rsidR="001B17A5" w:rsidRPr="001B17A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4C"/>
    <w:rsid w:val="001B17A5"/>
    <w:rsid w:val="0023555B"/>
    <w:rsid w:val="00562345"/>
    <w:rsid w:val="0071161E"/>
    <w:rsid w:val="008A2B67"/>
    <w:rsid w:val="009D1A68"/>
    <w:rsid w:val="00A421DF"/>
    <w:rsid w:val="00AF3E2B"/>
    <w:rsid w:val="00C03642"/>
    <w:rsid w:val="00D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C11DA-DD60-4ECC-B4AE-B93B064F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2025-09-29T09:38:00Z</dcterms:created>
  <dcterms:modified xsi:type="dcterms:W3CDTF">2025-09-30T14:51:00Z</dcterms:modified>
</cp:coreProperties>
</file>