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B20740" w:rsidRDefault="00B20740">
      <w:pPr>
        <w:widowControl w:val="0"/>
        <w:autoSpaceDE w:val="0"/>
        <w:autoSpaceDN w:val="0"/>
        <w:adjustRightInd w:val="0"/>
        <w:spacing w:after="0" w:line="240" w:lineRule="auto"/>
        <w:jc w:val="both"/>
        <w:outlineLvl w:val="0"/>
        <w:rPr>
          <w:rFonts w:ascii="Calibri" w:hAnsi="Calibri" w:cs="Calibri"/>
        </w:rPr>
      </w:pPr>
    </w:p>
    <w:p w:rsidR="00B20740" w:rsidRDefault="00B20740">
      <w:pPr>
        <w:widowControl w:val="0"/>
        <w:autoSpaceDE w:val="0"/>
        <w:autoSpaceDN w:val="0"/>
        <w:adjustRightInd w:val="0"/>
        <w:spacing w:after="0" w:line="240" w:lineRule="auto"/>
        <w:jc w:val="both"/>
        <w:outlineLvl w:val="0"/>
        <w:rPr>
          <w:rFonts w:ascii="Calibri" w:hAnsi="Calibri" w:cs="Calibri"/>
        </w:rPr>
      </w:pPr>
      <w:bookmarkStart w:id="0" w:name="Par1"/>
      <w:bookmarkEnd w:id="0"/>
      <w:r>
        <w:rPr>
          <w:rFonts w:ascii="Calibri" w:hAnsi="Calibri" w:cs="Calibri"/>
        </w:rPr>
        <w:t>Зарегистрировано в Национальном реестре правовых актов</w:t>
      </w:r>
    </w:p>
    <w:p w:rsidR="00B20740" w:rsidRDefault="00B20740">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Республики Беларусь 3 декабря 2014 г. N 5/39773</w:t>
      </w:r>
    </w:p>
    <w:p w:rsidR="00B20740" w:rsidRDefault="00B20740">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 СОВЕТА МИНИСТРОВ РЕСПУБЛИКИ БЕЛАРУСЬ</w:t>
      </w:r>
    </w:p>
    <w:p w:rsidR="00B20740" w:rsidRDefault="00B207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28 ноября 2014 г. N 1108</w:t>
      </w:r>
    </w:p>
    <w:p w:rsidR="00B20740" w:rsidRDefault="00B20740">
      <w:pPr>
        <w:widowControl w:val="0"/>
        <w:autoSpaceDE w:val="0"/>
        <w:autoSpaceDN w:val="0"/>
        <w:adjustRightInd w:val="0"/>
        <w:spacing w:after="0" w:line="240" w:lineRule="auto"/>
        <w:jc w:val="center"/>
        <w:rPr>
          <w:rFonts w:ascii="Calibri" w:hAnsi="Calibri" w:cs="Calibri"/>
          <w:b/>
          <w:bCs/>
        </w:rPr>
      </w:pPr>
    </w:p>
    <w:p w:rsidR="00B20740" w:rsidRDefault="00B207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 О ГОСУДАРСТВЕННОМ ИНФОРМАЦИОННОМ РЕСУРСЕ "РЕЕСТР БЫТОВЫХ УСЛУГ РЕСПУБЛИКИ БЕЛАРУСЬ"</w:t>
      </w: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gramStart"/>
      <w:r>
        <w:rPr>
          <w:rFonts w:ascii="Calibri" w:hAnsi="Calibri" w:cs="Calibri"/>
        </w:rPr>
        <w:t>соответствии</w:t>
      </w:r>
      <w:proofErr w:type="gramEnd"/>
      <w:r>
        <w:rPr>
          <w:rFonts w:ascii="Calibri" w:hAnsi="Calibri" w:cs="Calibri"/>
        </w:rPr>
        <w:t xml:space="preserve"> с </w:t>
      </w:r>
      <w:hyperlink r:id="rId5" w:history="1">
        <w:r>
          <w:rPr>
            <w:rFonts w:ascii="Calibri" w:hAnsi="Calibri" w:cs="Calibri"/>
            <w:color w:val="0000FF"/>
          </w:rPr>
          <w:t>подпунктом 2.3 пункта 2</w:t>
        </w:r>
      </w:hyperlink>
      <w:r>
        <w:rPr>
          <w:rFonts w:ascii="Calibri" w:hAnsi="Calibri" w:cs="Calibri"/>
        </w:rPr>
        <w:t xml:space="preserve"> и </w:t>
      </w:r>
      <w:hyperlink r:id="rId6" w:history="1">
        <w:r>
          <w:rPr>
            <w:rFonts w:ascii="Calibri" w:hAnsi="Calibri" w:cs="Calibri"/>
            <w:color w:val="0000FF"/>
          </w:rPr>
          <w:t>подпунктом 5.2 пункта 5</w:t>
        </w:r>
      </w:hyperlink>
      <w:r>
        <w:rPr>
          <w:rFonts w:ascii="Calibri" w:hAnsi="Calibri" w:cs="Calibri"/>
        </w:rPr>
        <w:t xml:space="preserve"> Указа Президента Республики Беларусь от 24 июля 2014 г. N 371 "О создании государственного информационного ресурса "Реестр бытовых услуг Республики Беларусь" Совет Министров Республики Беларусь ПОСТАНОВЛЯЕТ:</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27" w:history="1">
        <w:r>
          <w:rPr>
            <w:rFonts w:ascii="Calibri" w:hAnsi="Calibri" w:cs="Calibri"/>
            <w:color w:val="0000FF"/>
          </w:rPr>
          <w:t>Положение</w:t>
        </w:r>
      </w:hyperlink>
      <w:r>
        <w:rPr>
          <w:rFonts w:ascii="Calibri" w:hAnsi="Calibri" w:cs="Calibri"/>
        </w:rPr>
        <w:t xml:space="preserve"> о государственном информационном ресурсе "Реестр бытовых услуг Республики Беларусь".</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Рекомендовать областным и Минскому городскому Советам депутатов ежегодно при формировании местных бюджетов на очередной финансовый год предусматривать выделение средств, необходимых для обеспечения бесперебойной работы в местных исполнительных и распорядительных органах государственного информационного ресурса "Реестр бытовых услуг Республики Беларусь", в том числе для систематизации, хранения и передачи в электронном виде сведений территориальных баз данных Реестра бытовых услуг Республики Беларусь.</w:t>
      </w:r>
      <w:proofErr w:type="gramEnd"/>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с 1 декабря 2014 г.</w:t>
      </w:r>
    </w:p>
    <w:p w:rsidR="00B20740" w:rsidRDefault="00B20740">
      <w:pPr>
        <w:widowControl w:val="0"/>
        <w:autoSpaceDE w:val="0"/>
        <w:autoSpaceDN w:val="0"/>
        <w:adjustRightInd w:val="0"/>
        <w:spacing w:after="0" w:line="240" w:lineRule="auto"/>
        <w:jc w:val="both"/>
        <w:rPr>
          <w:rFonts w:ascii="Calibri" w:hAnsi="Calibri" w:cs="Calibri"/>
        </w:rPr>
      </w:pPr>
    </w:p>
    <w:tbl>
      <w:tblPr>
        <w:tblW w:w="5000" w:type="pct"/>
        <w:tblLayout w:type="fixed"/>
        <w:tblCellMar>
          <w:left w:w="0" w:type="dxa"/>
          <w:right w:w="0" w:type="dxa"/>
        </w:tblCellMar>
        <w:tblLook w:val="0000"/>
      </w:tblPr>
      <w:tblGrid>
        <w:gridCol w:w="4677"/>
        <w:gridCol w:w="4678"/>
      </w:tblGrid>
      <w:tr w:rsidR="00B20740">
        <w:tc>
          <w:tcPr>
            <w:tcW w:w="4677" w:type="dxa"/>
            <w:tcMar>
              <w:top w:w="0" w:type="dxa"/>
              <w:left w:w="0" w:type="dxa"/>
              <w:bottom w:w="0" w:type="dxa"/>
              <w:right w:w="0"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Премьер-министр Республики Беларусь</w:t>
            </w:r>
          </w:p>
        </w:tc>
        <w:tc>
          <w:tcPr>
            <w:tcW w:w="4677" w:type="dxa"/>
            <w:tcMar>
              <w:top w:w="0" w:type="dxa"/>
              <w:left w:w="0" w:type="dxa"/>
              <w:bottom w:w="0" w:type="dxa"/>
              <w:right w:w="0" w:type="dxa"/>
            </w:tcMar>
          </w:tcPr>
          <w:p w:rsidR="00B20740" w:rsidRDefault="00B20740">
            <w:pPr>
              <w:widowControl w:val="0"/>
              <w:autoSpaceDE w:val="0"/>
              <w:autoSpaceDN w:val="0"/>
              <w:adjustRightInd w:val="0"/>
              <w:spacing w:after="0" w:line="240" w:lineRule="auto"/>
              <w:jc w:val="right"/>
              <w:rPr>
                <w:rFonts w:ascii="Calibri" w:hAnsi="Calibri" w:cs="Calibri"/>
              </w:rPr>
            </w:pPr>
            <w:r>
              <w:rPr>
                <w:rFonts w:ascii="Calibri" w:hAnsi="Calibri" w:cs="Calibri"/>
              </w:rPr>
              <w:t>М.Мясникович</w:t>
            </w:r>
          </w:p>
        </w:tc>
      </w:tr>
    </w:tbl>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pStyle w:val="ConsPlusNonformat"/>
      </w:pPr>
      <w:bookmarkStart w:id="1" w:name="Par21"/>
      <w:bookmarkEnd w:id="1"/>
      <w:r>
        <w:t xml:space="preserve">                                                        УТВЕРЖДЕНО</w:t>
      </w:r>
    </w:p>
    <w:p w:rsidR="00B20740" w:rsidRDefault="00B20740">
      <w:pPr>
        <w:pStyle w:val="ConsPlusNonformat"/>
      </w:pPr>
      <w:r>
        <w:t xml:space="preserve">                                                        Постановление</w:t>
      </w:r>
    </w:p>
    <w:p w:rsidR="00B20740" w:rsidRDefault="00B20740">
      <w:pPr>
        <w:pStyle w:val="ConsPlusNonformat"/>
      </w:pPr>
      <w:r>
        <w:t xml:space="preserve">                                                        Совета Министров</w:t>
      </w:r>
    </w:p>
    <w:p w:rsidR="00B20740" w:rsidRDefault="00B20740">
      <w:pPr>
        <w:pStyle w:val="ConsPlusNonformat"/>
      </w:pPr>
      <w:r>
        <w:t xml:space="preserve">                                                        Республики Беларусь</w:t>
      </w:r>
    </w:p>
    <w:p w:rsidR="00B20740" w:rsidRDefault="00B20740">
      <w:pPr>
        <w:pStyle w:val="ConsPlusNonformat"/>
      </w:pPr>
      <w:r>
        <w:t xml:space="preserve">                                                        28.11.2014 N 1108</w:t>
      </w: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jc w:val="center"/>
        <w:rPr>
          <w:rFonts w:ascii="Calibri" w:hAnsi="Calibri" w:cs="Calibri"/>
          <w:b/>
          <w:bCs/>
        </w:rPr>
      </w:pPr>
      <w:bookmarkStart w:id="2" w:name="Par27"/>
      <w:bookmarkEnd w:id="2"/>
      <w:r>
        <w:rPr>
          <w:rFonts w:ascii="Calibri" w:hAnsi="Calibri" w:cs="Calibri"/>
          <w:b/>
          <w:bCs/>
        </w:rPr>
        <w:t>ПОЛОЖЕНИЕ</w:t>
      </w:r>
    </w:p>
    <w:p w:rsidR="00B20740" w:rsidRDefault="00B207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ГОСУДАРСТВЕННОМ ИНФОРМАЦИОННОМ РЕСУРСЕ "РЕЕСТР БЫТОВЫХ УСЛУГ РЕСПУБЛИКИ БЕЛАРУСЬ"</w:t>
      </w: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jc w:val="center"/>
        <w:outlineLvl w:val="1"/>
        <w:rPr>
          <w:rFonts w:ascii="Calibri" w:hAnsi="Calibri" w:cs="Calibri"/>
        </w:rPr>
      </w:pPr>
      <w:bookmarkStart w:id="3" w:name="Par30"/>
      <w:bookmarkEnd w:id="3"/>
      <w:r>
        <w:rPr>
          <w:rFonts w:ascii="Calibri" w:hAnsi="Calibri" w:cs="Calibri"/>
          <w:b/>
          <w:bCs/>
        </w:rPr>
        <w:t>ГЛАВА 1</w:t>
      </w:r>
    </w:p>
    <w:p w:rsidR="00B20740" w:rsidRDefault="00B20740">
      <w:pPr>
        <w:widowControl w:val="0"/>
        <w:autoSpaceDE w:val="0"/>
        <w:autoSpaceDN w:val="0"/>
        <w:adjustRightInd w:val="0"/>
        <w:spacing w:after="0" w:line="240" w:lineRule="auto"/>
        <w:jc w:val="center"/>
        <w:rPr>
          <w:rFonts w:ascii="Calibri" w:hAnsi="Calibri" w:cs="Calibri"/>
        </w:rPr>
      </w:pPr>
      <w:r>
        <w:rPr>
          <w:rFonts w:ascii="Calibri" w:hAnsi="Calibri" w:cs="Calibri"/>
          <w:b/>
          <w:bCs/>
        </w:rPr>
        <w:t>ОБЩИЕ ПОЛОЖЕНИЯ</w:t>
      </w: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Настоящим Положением определяются порядок формирования и ведения государственного информационного ресурса "Реестр бытовых услуг Республики Беларусь" (далее - Реестр бытовых услуг), а также единые методологические требования к порядку включения в Реестр бытовых услуг (исключения из него) сведений, в том числе в связи с их изменением и (или) дополнением, предоставления заинтересованным лицам информации, содержащейся в Реестре бытовых услуг.</w:t>
      </w:r>
      <w:proofErr w:type="gramEnd"/>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целей настоящего Положения используются термины в значениях, определенных в </w:t>
      </w:r>
      <w:hyperlink r:id="rId7" w:history="1">
        <w:r>
          <w:rPr>
            <w:rFonts w:ascii="Calibri" w:hAnsi="Calibri" w:cs="Calibri"/>
            <w:color w:val="0000FF"/>
          </w:rPr>
          <w:t>статье 1</w:t>
        </w:r>
      </w:hyperlink>
      <w:r>
        <w:rPr>
          <w:rFonts w:ascii="Calibri" w:hAnsi="Calibri" w:cs="Calibri"/>
        </w:rPr>
        <w:t xml:space="preserve"> Закона Республики Беларусь от 9 января 2002 года "О защите прав потребителей" (Национальный реестр правовых актов Республики Беларусь, 2002 г., N 10, 2/839; </w:t>
      </w:r>
      <w:proofErr w:type="gramStart"/>
      <w:r>
        <w:rPr>
          <w:rFonts w:ascii="Calibri" w:hAnsi="Calibri" w:cs="Calibri"/>
        </w:rPr>
        <w:t xml:space="preserve">2008 г., N 170, </w:t>
      </w:r>
      <w:r>
        <w:rPr>
          <w:rFonts w:ascii="Calibri" w:hAnsi="Calibri" w:cs="Calibri"/>
        </w:rPr>
        <w:lastRenderedPageBreak/>
        <w:t xml:space="preserve">2/1463), </w:t>
      </w:r>
      <w:hyperlink r:id="rId8" w:history="1">
        <w:r>
          <w:rPr>
            <w:rFonts w:ascii="Calibri" w:hAnsi="Calibri" w:cs="Calibri"/>
            <w:color w:val="0000FF"/>
          </w:rPr>
          <w:t>Указе</w:t>
        </w:r>
      </w:hyperlink>
      <w:r>
        <w:rPr>
          <w:rFonts w:ascii="Calibri" w:hAnsi="Calibri" w:cs="Calibri"/>
        </w:rPr>
        <w:t xml:space="preserve"> Президента Республики Беларусь от 24 июля 2014 г. N 371 "О создании государственного информационного ресурса "Реестр бытовых услуг Республики Беларусь" (Национальный правовой Интернет-портал Республики Беларусь, 26.07.2014, 1/15190), а также следующие термины и их определения:</w:t>
      </w:r>
      <w:proofErr w:type="gramEnd"/>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бытовая услуга - действия субъекта, оказывающего бытовые услуги, выполняемые исключительно по индивидуальным заказам потребителей по удовлетворению их личных, бытовых, семейных и иных нужд, не связанных с осуществлением предпринимательской деятельности, классифицируемые в соответствии с перечнем видов бытовых услуг, подлежащих включению в государственный информационный ресурс "Реестр бытовых услуг Республики Беларусь", согласно </w:t>
      </w:r>
      <w:hyperlink w:anchor="Par195" w:history="1">
        <w:r>
          <w:rPr>
            <w:rFonts w:ascii="Calibri" w:hAnsi="Calibri" w:cs="Calibri"/>
            <w:color w:val="0000FF"/>
          </w:rPr>
          <w:t>приложению</w:t>
        </w:r>
      </w:hyperlink>
      <w:r>
        <w:rPr>
          <w:rFonts w:ascii="Calibri" w:hAnsi="Calibri" w:cs="Calibri"/>
        </w:rPr>
        <w:t>;</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бытовых услуг - совокупность (группа) однородных бытовых услуг, объединенных по целевому и функциональному признакам;</w:t>
      </w:r>
    </w:p>
    <w:p w:rsidR="00B20740" w:rsidRDefault="00B2074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вид объекта бытового обслуживания - разновидность объекта бытового обслуживания, определяемая по видам оказываемых бытовых услуг (комбинат бытового обслуживания, дом моды, дом быта, ателье, мастерская, прачечная, студия, фотография, парикмахерская, баня, пункт проката и другое);</w:t>
      </w:r>
      <w:proofErr w:type="gramEnd"/>
    </w:p>
    <w:p w:rsidR="00B20740" w:rsidRDefault="00B2074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объект бытового обслуживания - специально оборудованные стационарный объект бытового обслуживания (капитальное строение (здание, сооружение) или его часть (части), изолированное помещение) либо нестационарный объект бытового обслуживания (временная конструкция, не являющаяся капитальным строением (зданием, сооружением) или его частью (частями), изолированным помещением), предназначенные для оказания бытовых услуг, в том числе для осуществления приема и выдачи заказов потребителям;</w:t>
      </w:r>
      <w:proofErr w:type="gramEnd"/>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оказывающий бытовые услуги, - юридическое лицо, индивидуальный предприниматель, осуществляющие деятельность в сфере бытового обслуживания;</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бытового обслуживания - организационный прием, представляющий собой метод (сочетание методов) обслуживания потребителя.</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Ведение Реестра бытовых услуг осуществляется на принципах:</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полноты и достоверности содержащихся в нем сведений;</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оперативности, точности сведений, предоставляемых из Реестра бытовых услуг;</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информационного взаимодействия с другими государственными информационными ресурсами Республики Беларусь;</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автоматизации формирования Реестра бытовых услуг.</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Реестра бытовых услуг служат основой </w:t>
      </w:r>
      <w:proofErr w:type="gramStart"/>
      <w:r>
        <w:rPr>
          <w:rFonts w:ascii="Calibri" w:hAnsi="Calibri" w:cs="Calibri"/>
        </w:rPr>
        <w:t>для</w:t>
      </w:r>
      <w:proofErr w:type="gramEnd"/>
      <w:r>
        <w:rPr>
          <w:rFonts w:ascii="Calibri" w:hAnsi="Calibri" w:cs="Calibri"/>
        </w:rPr>
        <w:t>:</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единого государственного систематического учета объектов бытового обслуживания и субъектов, оказывающих бытовые услуги;</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анализа обеспеченности населения видами бытовых услуг и объектами бытового обслуживания;</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отраслевых программ развития и совершенствования бытового обслуживания населения, схем размещения стационарных объектов бытового обслуживания, перечней мест размещения нестационарных объектов бытового обслуживания.</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Плата за включение сведений в Реестр бытовых услуг, внесение изменений и (или) дополнений в сведения, включенные в Реестр бытовых услуг, исключение сведений, внесенных в Реестр бытовых услуг, выдачу свидетельства о включении в Реестр бытовых услуг не взимается.</w:t>
      </w: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jc w:val="center"/>
        <w:outlineLvl w:val="1"/>
        <w:rPr>
          <w:rFonts w:ascii="Calibri" w:hAnsi="Calibri" w:cs="Calibri"/>
        </w:rPr>
      </w:pPr>
      <w:bookmarkStart w:id="4" w:name="Par52"/>
      <w:bookmarkEnd w:id="4"/>
      <w:r>
        <w:rPr>
          <w:rFonts w:ascii="Calibri" w:hAnsi="Calibri" w:cs="Calibri"/>
          <w:b/>
          <w:bCs/>
        </w:rPr>
        <w:t>ГЛАВА 2</w:t>
      </w:r>
    </w:p>
    <w:p w:rsidR="00B20740" w:rsidRDefault="00B20740">
      <w:pPr>
        <w:widowControl w:val="0"/>
        <w:autoSpaceDE w:val="0"/>
        <w:autoSpaceDN w:val="0"/>
        <w:adjustRightInd w:val="0"/>
        <w:spacing w:after="0" w:line="240" w:lineRule="auto"/>
        <w:jc w:val="center"/>
        <w:rPr>
          <w:rFonts w:ascii="Calibri" w:hAnsi="Calibri" w:cs="Calibri"/>
        </w:rPr>
      </w:pPr>
      <w:r>
        <w:rPr>
          <w:rFonts w:ascii="Calibri" w:hAnsi="Calibri" w:cs="Calibri"/>
          <w:b/>
          <w:bCs/>
        </w:rPr>
        <w:t>ПОРЯДОК ФОРМИРОВАНИЯ И ВЕДЕНИЯ РЕЕСТРА БЫТОВЫХ УСЛУГ</w:t>
      </w: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Реестр бытовых услуг ведется Министерством торговли на основе территориальных баз данных Реестра бытовых услуг соответствующих административно-территориальных единиц (далее - территориальные базы данных), формируемых и передаваемых по каналам связи в Министерство торговли городскими, районными исполнительными комитетами, местными администрациями районов в </w:t>
      </w:r>
      <w:proofErr w:type="gramStart"/>
      <w:r>
        <w:rPr>
          <w:rFonts w:ascii="Calibri" w:hAnsi="Calibri" w:cs="Calibri"/>
        </w:rPr>
        <w:t>г</w:t>
      </w:r>
      <w:proofErr w:type="gramEnd"/>
      <w:r>
        <w:rPr>
          <w:rFonts w:ascii="Calibri" w:hAnsi="Calibri" w:cs="Calibri"/>
        </w:rPr>
        <w:t>. Минске (далее - органы, уполномоченные на формирование территориальных баз данных).</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Хранение Реестра бытовых услуг, в том числе резервных копий баз данных, сведений об </w:t>
      </w:r>
      <w:r>
        <w:rPr>
          <w:rFonts w:ascii="Calibri" w:hAnsi="Calibri" w:cs="Calibri"/>
        </w:rPr>
        <w:lastRenderedPageBreak/>
        <w:t>изменениях, представляемых органами, уполномоченными на формирование территориальных баз данных, осуществляется в соответствии с законодательством об архивном деле и делопроизводстве.</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Министерство торговли, являясь владельцем Реестра бытовых услуг, при его формировании и ведении:</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программно-технические средства ведения Реестра бытовых услуг и предоставляет органам, уполномоченным на формирование территориальных баз данных, программное обеспечение для ведения территориальных баз данных;</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автоматизированное объединение сведений, включаемых в Реестр бытовых услуг, актуализацию, хранение и защиту информации Реестра бытовых услуг;</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состав справочников, используемых для ведения Реестра бытовых услуг;</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координирует работу органов, уполномоченных на формирование территориальных баз данных, по формированию указанных баз данных и осуществляет </w:t>
      </w:r>
      <w:proofErr w:type="gramStart"/>
      <w:r>
        <w:rPr>
          <w:rFonts w:ascii="Calibri" w:hAnsi="Calibri" w:cs="Calibri"/>
        </w:rPr>
        <w:t>контроль за</w:t>
      </w:r>
      <w:proofErr w:type="gramEnd"/>
      <w:r>
        <w:rPr>
          <w:rFonts w:ascii="Calibri" w:hAnsi="Calibri" w:cs="Calibri"/>
        </w:rPr>
        <w:t xml:space="preserve"> ее выполнением;</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включает сведения в Реестр бытовых услуг с выдачей свидетельства о включении в Реестр бытовых услуг, вносит изменения и (или) дополнения в Реестр бытовых услуг, исключает сведения из него;</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установленном порядке предоставляет информацию из Реестра бытовых услуг;</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назначает должностных лиц, ответственных за выполнение работ по формированию и ведению Реестра бытовых услуг, предоставлению сведений из него, для обеспечения сохранности сведений Реестра бытовых услуг и их защиты от несанкционированного доступа;</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в соответствии с законодательством иные функции по формированию и ведению Реестра бытовых услуг.</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уполномоченные на формирование территориальных баз данных:</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формируют территориальные базы, вносят сведения, включаемые в Реестр бытовых услуг, в территориальные базы данных;</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систематизацию, хранение и защиту сведений территориальных баз данных;</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в соответствии с законодательством иные функции по формированию территориальных баз данных.</w:t>
      </w: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jc w:val="center"/>
        <w:outlineLvl w:val="1"/>
        <w:rPr>
          <w:rFonts w:ascii="Calibri" w:hAnsi="Calibri" w:cs="Calibri"/>
        </w:rPr>
      </w:pPr>
      <w:bookmarkStart w:id="5" w:name="Par71"/>
      <w:bookmarkEnd w:id="5"/>
      <w:r>
        <w:rPr>
          <w:rFonts w:ascii="Calibri" w:hAnsi="Calibri" w:cs="Calibri"/>
          <w:b/>
          <w:bCs/>
        </w:rPr>
        <w:t>ГЛАВА 3</w:t>
      </w:r>
    </w:p>
    <w:p w:rsidR="00B20740" w:rsidRDefault="00B20740">
      <w:pPr>
        <w:widowControl w:val="0"/>
        <w:autoSpaceDE w:val="0"/>
        <w:autoSpaceDN w:val="0"/>
        <w:adjustRightInd w:val="0"/>
        <w:spacing w:after="0" w:line="240" w:lineRule="auto"/>
        <w:jc w:val="center"/>
        <w:rPr>
          <w:rFonts w:ascii="Calibri" w:hAnsi="Calibri" w:cs="Calibri"/>
        </w:rPr>
      </w:pPr>
      <w:r>
        <w:rPr>
          <w:rFonts w:ascii="Calibri" w:hAnsi="Calibri" w:cs="Calibri"/>
          <w:b/>
          <w:bCs/>
        </w:rPr>
        <w:t>СОСТАВ СВЕДЕНИЙ, ВКЛЮЧАЕМЫХ В РЕЕСТР БЫТОВЫХ УСЛУГ</w:t>
      </w: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Реестр бытовых услуг включаются сведения:</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о субъекте, оказывающем бытовые услуги:</w:t>
      </w:r>
    </w:p>
    <w:p w:rsidR="00B20740" w:rsidRDefault="00B20740">
      <w:pPr>
        <w:widowControl w:val="0"/>
        <w:autoSpaceDE w:val="0"/>
        <w:autoSpaceDN w:val="0"/>
        <w:adjustRightInd w:val="0"/>
        <w:spacing w:after="0" w:line="240" w:lineRule="auto"/>
        <w:ind w:firstLine="540"/>
        <w:jc w:val="both"/>
        <w:rPr>
          <w:rFonts w:ascii="Calibri" w:hAnsi="Calibri" w:cs="Calibri"/>
        </w:rPr>
      </w:pPr>
      <w:bookmarkStart w:id="6" w:name="Par76"/>
      <w:bookmarkEnd w:id="6"/>
      <w:r>
        <w:rPr>
          <w:rFonts w:ascii="Calibri" w:hAnsi="Calibri" w:cs="Calibri"/>
        </w:rPr>
        <w:t>полное наименование юридического лица, фамилия, собственное имя, отчество (если таковое имеется) индивидуального предпринимателя;</w:t>
      </w:r>
    </w:p>
    <w:p w:rsidR="00B20740" w:rsidRDefault="00B20740">
      <w:pPr>
        <w:widowControl w:val="0"/>
        <w:autoSpaceDE w:val="0"/>
        <w:autoSpaceDN w:val="0"/>
        <w:adjustRightInd w:val="0"/>
        <w:spacing w:after="0" w:line="240" w:lineRule="auto"/>
        <w:ind w:firstLine="540"/>
        <w:jc w:val="both"/>
        <w:rPr>
          <w:rFonts w:ascii="Calibri" w:hAnsi="Calibri" w:cs="Calibri"/>
        </w:rPr>
      </w:pPr>
      <w:bookmarkStart w:id="7" w:name="Par77"/>
      <w:bookmarkEnd w:id="7"/>
      <w:r>
        <w:rPr>
          <w:rFonts w:ascii="Calibri" w:hAnsi="Calibri" w:cs="Calibri"/>
        </w:rPr>
        <w:t>учетный номер плательщика юридического лица, индивидуального предпринимателя;</w:t>
      </w:r>
    </w:p>
    <w:p w:rsidR="00B20740" w:rsidRDefault="00B20740">
      <w:pPr>
        <w:widowControl w:val="0"/>
        <w:autoSpaceDE w:val="0"/>
        <w:autoSpaceDN w:val="0"/>
        <w:adjustRightInd w:val="0"/>
        <w:spacing w:after="0" w:line="240" w:lineRule="auto"/>
        <w:ind w:firstLine="540"/>
        <w:jc w:val="both"/>
        <w:rPr>
          <w:rFonts w:ascii="Calibri" w:hAnsi="Calibri" w:cs="Calibri"/>
        </w:rPr>
      </w:pPr>
      <w:bookmarkStart w:id="8" w:name="Par78"/>
      <w:bookmarkEnd w:id="8"/>
      <w:r>
        <w:rPr>
          <w:rFonts w:ascii="Calibri" w:hAnsi="Calibri" w:cs="Calibri"/>
        </w:rPr>
        <w:t>регистрационный номер в Едином государственном регистре юридических лиц и индивидуальных предпринимателей (далее - ЕГР) юридического лица, индивидуального предпринимателя;</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дата государственной регистрации юридического лица, индивидуального предпринимателя, а для юридических лиц и индивидуальных предпринимателей, зарегистрированных до 1 февраля 2009 г., также дата и номер решения регистрирующего органа;</w:t>
      </w:r>
    </w:p>
    <w:p w:rsidR="00B20740" w:rsidRDefault="00B20740">
      <w:pPr>
        <w:widowControl w:val="0"/>
        <w:autoSpaceDE w:val="0"/>
        <w:autoSpaceDN w:val="0"/>
        <w:adjustRightInd w:val="0"/>
        <w:spacing w:after="0" w:line="240" w:lineRule="auto"/>
        <w:ind w:firstLine="540"/>
        <w:jc w:val="both"/>
        <w:rPr>
          <w:rFonts w:ascii="Calibri" w:hAnsi="Calibri" w:cs="Calibri"/>
        </w:rPr>
      </w:pPr>
      <w:bookmarkStart w:id="9" w:name="Par80"/>
      <w:bookmarkEnd w:id="9"/>
      <w:r>
        <w:rPr>
          <w:rFonts w:ascii="Calibri" w:hAnsi="Calibri" w:cs="Calibri"/>
        </w:rPr>
        <w:t>место нахождения юридического лица, место жительства индивидуального предпринимателя;</w:t>
      </w:r>
    </w:p>
    <w:p w:rsidR="00B20740" w:rsidRDefault="00B20740">
      <w:pPr>
        <w:widowControl w:val="0"/>
        <w:autoSpaceDE w:val="0"/>
        <w:autoSpaceDN w:val="0"/>
        <w:adjustRightInd w:val="0"/>
        <w:spacing w:after="0" w:line="240" w:lineRule="auto"/>
        <w:ind w:firstLine="540"/>
        <w:jc w:val="both"/>
        <w:rPr>
          <w:rFonts w:ascii="Calibri" w:hAnsi="Calibri" w:cs="Calibri"/>
        </w:rPr>
      </w:pPr>
      <w:bookmarkStart w:id="10" w:name="Par81"/>
      <w:bookmarkEnd w:id="10"/>
      <w:r>
        <w:rPr>
          <w:rFonts w:ascii="Calibri" w:hAnsi="Calibri" w:cs="Calibri"/>
        </w:rPr>
        <w:t>номера контактных телефонов, номер факса, доменное имя сайта в глобальной компьютерной сети Интернет, адрес электронной почты юридического лица, индивидуального предпринимателя (при наличии);</w:t>
      </w:r>
    </w:p>
    <w:p w:rsidR="00B20740" w:rsidRDefault="00B20740">
      <w:pPr>
        <w:widowControl w:val="0"/>
        <w:autoSpaceDE w:val="0"/>
        <w:autoSpaceDN w:val="0"/>
        <w:adjustRightInd w:val="0"/>
        <w:spacing w:after="0" w:line="240" w:lineRule="auto"/>
        <w:ind w:firstLine="540"/>
        <w:jc w:val="both"/>
        <w:rPr>
          <w:rFonts w:ascii="Calibri" w:hAnsi="Calibri" w:cs="Calibri"/>
        </w:rPr>
      </w:pPr>
      <w:bookmarkStart w:id="11" w:name="Par82"/>
      <w:bookmarkEnd w:id="11"/>
      <w:r>
        <w:rPr>
          <w:rFonts w:ascii="Calibri" w:hAnsi="Calibri" w:cs="Calibri"/>
        </w:rPr>
        <w:t>государственный орган (государственная организация), в подчинении которого находится (в состав которого входит) юридическое лицо (при наличии);</w:t>
      </w:r>
    </w:p>
    <w:p w:rsidR="00B20740" w:rsidRDefault="00B20740">
      <w:pPr>
        <w:widowControl w:val="0"/>
        <w:autoSpaceDE w:val="0"/>
        <w:autoSpaceDN w:val="0"/>
        <w:adjustRightInd w:val="0"/>
        <w:spacing w:after="0" w:line="240" w:lineRule="auto"/>
        <w:ind w:firstLine="540"/>
        <w:jc w:val="both"/>
        <w:rPr>
          <w:rFonts w:ascii="Calibri" w:hAnsi="Calibri" w:cs="Calibri"/>
        </w:rPr>
      </w:pPr>
      <w:bookmarkStart w:id="12" w:name="Par83"/>
      <w:bookmarkEnd w:id="12"/>
      <w:r>
        <w:rPr>
          <w:rFonts w:ascii="Calibri" w:hAnsi="Calibri" w:cs="Calibri"/>
        </w:rPr>
        <w:t>сведения об обособленных подразделениях (филиалах, представительствах) юридического лица, оказывающих бытовые услуги;</w:t>
      </w:r>
    </w:p>
    <w:p w:rsidR="00B20740" w:rsidRDefault="00B20740">
      <w:pPr>
        <w:widowControl w:val="0"/>
        <w:autoSpaceDE w:val="0"/>
        <w:autoSpaceDN w:val="0"/>
        <w:adjustRightInd w:val="0"/>
        <w:spacing w:after="0" w:line="240" w:lineRule="auto"/>
        <w:ind w:firstLine="540"/>
        <w:jc w:val="both"/>
        <w:rPr>
          <w:rFonts w:ascii="Calibri" w:hAnsi="Calibri" w:cs="Calibri"/>
        </w:rPr>
      </w:pPr>
      <w:bookmarkStart w:id="13" w:name="Par84"/>
      <w:bookmarkEnd w:id="13"/>
      <w:r>
        <w:rPr>
          <w:rFonts w:ascii="Calibri" w:hAnsi="Calibri" w:cs="Calibri"/>
        </w:rPr>
        <w:t xml:space="preserve">сведения о руководителе юридического лица (ином лице, уполномоченном в соответствии с </w:t>
      </w:r>
      <w:r>
        <w:rPr>
          <w:rFonts w:ascii="Calibri" w:hAnsi="Calibri" w:cs="Calibri"/>
        </w:rPr>
        <w:lastRenderedPageBreak/>
        <w:t>учредительными документами действовать от имени юридического лица);</w:t>
      </w:r>
    </w:p>
    <w:p w:rsidR="00B20740" w:rsidRDefault="00B20740">
      <w:pPr>
        <w:widowControl w:val="0"/>
        <w:autoSpaceDE w:val="0"/>
        <w:autoSpaceDN w:val="0"/>
        <w:adjustRightInd w:val="0"/>
        <w:spacing w:after="0" w:line="240" w:lineRule="auto"/>
        <w:ind w:firstLine="540"/>
        <w:jc w:val="both"/>
        <w:rPr>
          <w:rFonts w:ascii="Calibri" w:hAnsi="Calibri" w:cs="Calibri"/>
        </w:rPr>
      </w:pPr>
      <w:bookmarkStart w:id="14" w:name="Par85"/>
      <w:bookmarkEnd w:id="14"/>
      <w:r>
        <w:rPr>
          <w:rFonts w:ascii="Calibri" w:hAnsi="Calibri" w:cs="Calibri"/>
        </w:rPr>
        <w:t>сведения о реорганизации, ликвидации юридического лица, прекращении деятельности индивидуального предпринимателя;</w:t>
      </w:r>
    </w:p>
    <w:p w:rsidR="00B20740" w:rsidRDefault="00B20740">
      <w:pPr>
        <w:widowControl w:val="0"/>
        <w:autoSpaceDE w:val="0"/>
        <w:autoSpaceDN w:val="0"/>
        <w:adjustRightInd w:val="0"/>
        <w:spacing w:after="0" w:line="240" w:lineRule="auto"/>
        <w:ind w:firstLine="540"/>
        <w:jc w:val="both"/>
        <w:rPr>
          <w:rFonts w:ascii="Calibri" w:hAnsi="Calibri" w:cs="Calibri"/>
        </w:rPr>
      </w:pPr>
      <w:bookmarkStart w:id="15" w:name="Par86"/>
      <w:bookmarkEnd w:id="15"/>
      <w:r>
        <w:rPr>
          <w:rFonts w:ascii="Calibri" w:hAnsi="Calibri" w:cs="Calibri"/>
        </w:rPr>
        <w:t>сведения об исключении юридического лица, индивидуального предпринимателя из ЕГР;</w:t>
      </w:r>
    </w:p>
    <w:p w:rsidR="00B20740" w:rsidRDefault="00B20740">
      <w:pPr>
        <w:widowControl w:val="0"/>
        <w:autoSpaceDE w:val="0"/>
        <w:autoSpaceDN w:val="0"/>
        <w:adjustRightInd w:val="0"/>
        <w:spacing w:after="0" w:line="240" w:lineRule="auto"/>
        <w:ind w:firstLine="540"/>
        <w:jc w:val="both"/>
        <w:rPr>
          <w:rFonts w:ascii="Calibri" w:hAnsi="Calibri" w:cs="Calibri"/>
        </w:rPr>
      </w:pPr>
      <w:bookmarkStart w:id="16" w:name="Par87"/>
      <w:bookmarkEnd w:id="16"/>
      <w:r>
        <w:rPr>
          <w:rFonts w:ascii="Calibri" w:hAnsi="Calibri" w:cs="Calibri"/>
        </w:rPr>
        <w:t>виды оказываемых бытовых услуг (в отношении субъектов, оказывающих бытовые услуги без объекта бытового обслуживания);</w:t>
      </w:r>
    </w:p>
    <w:p w:rsidR="00B20740" w:rsidRDefault="00B20740">
      <w:pPr>
        <w:widowControl w:val="0"/>
        <w:autoSpaceDE w:val="0"/>
        <w:autoSpaceDN w:val="0"/>
        <w:adjustRightInd w:val="0"/>
        <w:spacing w:after="0" w:line="240" w:lineRule="auto"/>
        <w:ind w:firstLine="540"/>
        <w:jc w:val="both"/>
        <w:rPr>
          <w:rFonts w:ascii="Calibri" w:hAnsi="Calibri" w:cs="Calibri"/>
        </w:rPr>
      </w:pPr>
      <w:bookmarkStart w:id="17" w:name="Par88"/>
      <w:bookmarkEnd w:id="17"/>
      <w:r>
        <w:rPr>
          <w:rFonts w:ascii="Calibri" w:hAnsi="Calibri" w:cs="Calibri"/>
        </w:rPr>
        <w:t>форма бытового обслуживания (в отношении субъектов, оказывающих бытовые услуги без объекта бытового обслуживания);</w:t>
      </w:r>
    </w:p>
    <w:p w:rsidR="00B20740" w:rsidRDefault="00B20740">
      <w:pPr>
        <w:widowControl w:val="0"/>
        <w:autoSpaceDE w:val="0"/>
        <w:autoSpaceDN w:val="0"/>
        <w:adjustRightInd w:val="0"/>
        <w:spacing w:after="0" w:line="240" w:lineRule="auto"/>
        <w:ind w:firstLine="540"/>
        <w:jc w:val="both"/>
        <w:rPr>
          <w:rFonts w:ascii="Calibri" w:hAnsi="Calibri" w:cs="Calibri"/>
        </w:rPr>
      </w:pPr>
      <w:bookmarkStart w:id="18" w:name="Par89"/>
      <w:bookmarkEnd w:id="18"/>
      <w:r>
        <w:rPr>
          <w:rFonts w:ascii="Calibri" w:hAnsi="Calibri" w:cs="Calibri"/>
        </w:rPr>
        <w:t>9.2. об объекте бытового обслуживания:</w:t>
      </w:r>
    </w:p>
    <w:p w:rsidR="00B20740" w:rsidRDefault="00B20740">
      <w:pPr>
        <w:widowControl w:val="0"/>
        <w:autoSpaceDE w:val="0"/>
        <w:autoSpaceDN w:val="0"/>
        <w:adjustRightInd w:val="0"/>
        <w:spacing w:after="0" w:line="240" w:lineRule="auto"/>
        <w:ind w:firstLine="540"/>
        <w:jc w:val="both"/>
        <w:rPr>
          <w:rFonts w:ascii="Calibri" w:hAnsi="Calibri" w:cs="Calibri"/>
        </w:rPr>
      </w:pPr>
      <w:bookmarkStart w:id="19" w:name="Par90"/>
      <w:bookmarkEnd w:id="19"/>
      <w:r>
        <w:rPr>
          <w:rFonts w:ascii="Calibri" w:hAnsi="Calibri" w:cs="Calibri"/>
        </w:rPr>
        <w:t>вид и наименование объекта бытового обслуживания (при наличии);</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w:t>
      </w:r>
      <w:proofErr w:type="gramStart"/>
      <w:r>
        <w:rPr>
          <w:rFonts w:ascii="Calibri" w:hAnsi="Calibri" w:cs="Calibri"/>
        </w:rPr>
        <w:t>о(</w:t>
      </w:r>
      <w:proofErr w:type="gramEnd"/>
      <w:r>
        <w:rPr>
          <w:rFonts w:ascii="Calibri" w:hAnsi="Calibri" w:cs="Calibri"/>
        </w:rPr>
        <w:t>а) нахождения объекта бытового обслуживания;</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бытового обслуживания;</w:t>
      </w:r>
    </w:p>
    <w:p w:rsidR="00B20740" w:rsidRDefault="00B20740">
      <w:pPr>
        <w:widowControl w:val="0"/>
        <w:autoSpaceDE w:val="0"/>
        <w:autoSpaceDN w:val="0"/>
        <w:adjustRightInd w:val="0"/>
        <w:spacing w:after="0" w:line="240" w:lineRule="auto"/>
        <w:ind w:firstLine="540"/>
        <w:jc w:val="both"/>
        <w:rPr>
          <w:rFonts w:ascii="Calibri" w:hAnsi="Calibri" w:cs="Calibri"/>
        </w:rPr>
      </w:pPr>
      <w:bookmarkStart w:id="20" w:name="Par93"/>
      <w:bookmarkEnd w:id="20"/>
      <w:r>
        <w:rPr>
          <w:rFonts w:ascii="Calibri" w:hAnsi="Calibri" w:cs="Calibri"/>
        </w:rPr>
        <w:t>виды бытовых услуг, оказываемые в объекте бытового обслуживания;</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площадь объекта бытового обслуживания, площадь, занимаемая под оказание бытовых услуг;</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вещные права на объект недвижимости, в котором размещен объект бытового обслуживания;</w:t>
      </w:r>
    </w:p>
    <w:p w:rsidR="00B20740" w:rsidRDefault="00B20740">
      <w:pPr>
        <w:widowControl w:val="0"/>
        <w:autoSpaceDE w:val="0"/>
        <w:autoSpaceDN w:val="0"/>
        <w:adjustRightInd w:val="0"/>
        <w:spacing w:after="0" w:line="240" w:lineRule="auto"/>
        <w:ind w:firstLine="540"/>
        <w:jc w:val="both"/>
        <w:rPr>
          <w:rFonts w:ascii="Calibri" w:hAnsi="Calibri" w:cs="Calibri"/>
        </w:rPr>
      </w:pPr>
      <w:bookmarkStart w:id="21" w:name="Par96"/>
      <w:bookmarkEnd w:id="21"/>
      <w:r>
        <w:rPr>
          <w:rFonts w:ascii="Calibri" w:hAnsi="Calibri" w:cs="Calibri"/>
        </w:rPr>
        <w:t>режим работы объекта бытового обслуживания;</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рабочих мест, созданных на объекте бытового обслуживания;</w:t>
      </w:r>
    </w:p>
    <w:p w:rsidR="00B20740" w:rsidRDefault="00B20740">
      <w:pPr>
        <w:widowControl w:val="0"/>
        <w:autoSpaceDE w:val="0"/>
        <w:autoSpaceDN w:val="0"/>
        <w:adjustRightInd w:val="0"/>
        <w:spacing w:after="0" w:line="240" w:lineRule="auto"/>
        <w:ind w:firstLine="540"/>
        <w:jc w:val="both"/>
        <w:rPr>
          <w:rFonts w:ascii="Calibri" w:hAnsi="Calibri" w:cs="Calibri"/>
        </w:rPr>
      </w:pPr>
      <w:bookmarkStart w:id="22" w:name="Par98"/>
      <w:bookmarkEnd w:id="22"/>
      <w:r>
        <w:rPr>
          <w:rFonts w:ascii="Calibri" w:hAnsi="Calibri" w:cs="Calibri"/>
        </w:rPr>
        <w:t>номера контактных телефонов, номер факса, доменное имя сайта в глобальной компьютерной сети Интернет, адрес электронной почты объекта бытового обслуживания (при наличии);</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руководителе объекта бытового обслуживания (при наличии);</w:t>
      </w:r>
    </w:p>
    <w:p w:rsidR="00B20740" w:rsidRDefault="00B20740">
      <w:pPr>
        <w:widowControl w:val="0"/>
        <w:autoSpaceDE w:val="0"/>
        <w:autoSpaceDN w:val="0"/>
        <w:adjustRightInd w:val="0"/>
        <w:spacing w:after="0" w:line="240" w:lineRule="auto"/>
        <w:ind w:firstLine="540"/>
        <w:jc w:val="both"/>
        <w:rPr>
          <w:rFonts w:ascii="Calibri" w:hAnsi="Calibri" w:cs="Calibri"/>
        </w:rPr>
      </w:pPr>
      <w:bookmarkStart w:id="23" w:name="Par100"/>
      <w:bookmarkEnd w:id="23"/>
      <w:r>
        <w:rPr>
          <w:rFonts w:ascii="Calibri" w:hAnsi="Calibri" w:cs="Calibri"/>
        </w:rPr>
        <w:t xml:space="preserve">сведения о полученных </w:t>
      </w:r>
      <w:proofErr w:type="gramStart"/>
      <w:r>
        <w:rPr>
          <w:rFonts w:ascii="Calibri" w:hAnsi="Calibri" w:cs="Calibri"/>
        </w:rPr>
        <w:t>документах</w:t>
      </w:r>
      <w:proofErr w:type="gramEnd"/>
      <w:r>
        <w:rPr>
          <w:rFonts w:ascii="Calibri" w:hAnsi="Calibri" w:cs="Calibri"/>
        </w:rPr>
        <w:t xml:space="preserve"> об оценке соответствия;</w:t>
      </w:r>
    </w:p>
    <w:p w:rsidR="00B20740" w:rsidRDefault="00B20740">
      <w:pPr>
        <w:widowControl w:val="0"/>
        <w:autoSpaceDE w:val="0"/>
        <w:autoSpaceDN w:val="0"/>
        <w:adjustRightInd w:val="0"/>
        <w:spacing w:after="0" w:line="240" w:lineRule="auto"/>
        <w:ind w:firstLine="540"/>
        <w:jc w:val="both"/>
        <w:rPr>
          <w:rFonts w:ascii="Calibri" w:hAnsi="Calibri" w:cs="Calibri"/>
        </w:rPr>
      </w:pPr>
      <w:bookmarkStart w:id="24" w:name="Par101"/>
      <w:bookmarkEnd w:id="24"/>
      <w:r>
        <w:rPr>
          <w:rFonts w:ascii="Calibri" w:hAnsi="Calibri" w:cs="Calibri"/>
        </w:rPr>
        <w:t>9.3. сводные данные о состоянии бытового обслуживания;</w:t>
      </w:r>
    </w:p>
    <w:p w:rsidR="00B20740" w:rsidRDefault="00B20740">
      <w:pPr>
        <w:widowControl w:val="0"/>
        <w:autoSpaceDE w:val="0"/>
        <w:autoSpaceDN w:val="0"/>
        <w:adjustRightInd w:val="0"/>
        <w:spacing w:after="0" w:line="240" w:lineRule="auto"/>
        <w:ind w:firstLine="540"/>
        <w:jc w:val="both"/>
        <w:rPr>
          <w:rFonts w:ascii="Calibri" w:hAnsi="Calibri" w:cs="Calibri"/>
        </w:rPr>
      </w:pPr>
      <w:bookmarkStart w:id="25" w:name="Par102"/>
      <w:bookmarkEnd w:id="25"/>
      <w:r>
        <w:rPr>
          <w:rFonts w:ascii="Calibri" w:hAnsi="Calibri" w:cs="Calibri"/>
        </w:rPr>
        <w:t>9.4. о наименовании органа, уполномоченного на формирование территориальной базы данных, внесшего сведения в территориальную базу данных, дате включения сведений в Реестр бытовых услуг, регистрационном номере свидетельства о включении в Реестр бытовых услуг, дате его выдачи, а также иные сведения.</w:t>
      </w: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jc w:val="center"/>
        <w:outlineLvl w:val="1"/>
        <w:rPr>
          <w:rFonts w:ascii="Calibri" w:hAnsi="Calibri" w:cs="Calibri"/>
        </w:rPr>
      </w:pPr>
      <w:bookmarkStart w:id="26" w:name="Par104"/>
      <w:bookmarkEnd w:id="26"/>
      <w:r>
        <w:rPr>
          <w:rFonts w:ascii="Calibri" w:hAnsi="Calibri" w:cs="Calibri"/>
          <w:b/>
          <w:bCs/>
        </w:rPr>
        <w:t>ГЛАВА 4</w:t>
      </w:r>
    </w:p>
    <w:p w:rsidR="00B20740" w:rsidRDefault="00B20740">
      <w:pPr>
        <w:widowControl w:val="0"/>
        <w:autoSpaceDE w:val="0"/>
        <w:autoSpaceDN w:val="0"/>
        <w:adjustRightInd w:val="0"/>
        <w:spacing w:after="0" w:line="240" w:lineRule="auto"/>
        <w:jc w:val="center"/>
        <w:rPr>
          <w:rFonts w:ascii="Calibri" w:hAnsi="Calibri" w:cs="Calibri"/>
        </w:rPr>
      </w:pPr>
      <w:r>
        <w:rPr>
          <w:rFonts w:ascii="Calibri" w:hAnsi="Calibri" w:cs="Calibri"/>
          <w:b/>
          <w:bCs/>
        </w:rPr>
        <w:t>ПОРЯДОК ВКЛЮЧЕНИЯ СВЕДЕНИЙ В РЕЕСТР БЫТОВЫХ УСЛУГ</w:t>
      </w: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Основанием для включения сведений в Реестр бытовых услуг являются заявления субъекта, оказывающего бытовые услуги, о включении сведений в Реестр бытовых услуг, внесении изменений и (или) дополнений в сведения, внесенные в Реестр бытовых услуг (далее, если не указано иное, - заявления).</w:t>
      </w:r>
    </w:p>
    <w:p w:rsidR="00B20740" w:rsidRDefault="00B2074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Заявления подписываются индивидуальным предпринимателем или руководителем юридического лица (иным лицом, уполномоченным в соответствии с учредительными документами действовать от имени юридического лица) и представляются в орган, уполномоченный на формирование территориальной базы данных, на бумажном носителе путем личного обращения, по почте либо в виде электронных документов через единый портал электронных услуг общегосударственной автоматизированной информационной </w:t>
      </w:r>
      <w:hyperlink r:id="rId9" w:history="1">
        <w:r>
          <w:rPr>
            <w:rFonts w:ascii="Calibri" w:hAnsi="Calibri" w:cs="Calibri"/>
            <w:color w:val="0000FF"/>
          </w:rPr>
          <w:t>системы</w:t>
        </w:r>
      </w:hyperlink>
      <w:r>
        <w:rPr>
          <w:rFonts w:ascii="Calibri" w:hAnsi="Calibri" w:cs="Calibri"/>
        </w:rPr>
        <w:t xml:space="preserve"> (далее - ОАИС).</w:t>
      </w:r>
      <w:proofErr w:type="gramEnd"/>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Сведения, предусмотренные:</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77" w:history="1">
        <w:r>
          <w:rPr>
            <w:rFonts w:ascii="Calibri" w:hAnsi="Calibri" w:cs="Calibri"/>
            <w:color w:val="0000FF"/>
          </w:rPr>
          <w:t>абзаце третьем подпункта 9.1 пункта 9</w:t>
        </w:r>
      </w:hyperlink>
      <w:r>
        <w:rPr>
          <w:rFonts w:ascii="Calibri" w:hAnsi="Calibri" w:cs="Calibri"/>
        </w:rPr>
        <w:t xml:space="preserve"> настоящего Положения, включаются в Реестр бытовых услуг на основании сведений государственного информационного ресурса "Государственный реестр плательщиков (иных обязанных лиц)" (далее - ГИР ГРП) посредством ОАИС;</w:t>
      </w:r>
    </w:p>
    <w:p w:rsidR="00B20740" w:rsidRDefault="00B2074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w:t>
      </w:r>
      <w:hyperlink w:anchor="Par76" w:history="1">
        <w:r>
          <w:rPr>
            <w:rFonts w:ascii="Calibri" w:hAnsi="Calibri" w:cs="Calibri"/>
            <w:color w:val="0000FF"/>
          </w:rPr>
          <w:t>абзацах втором</w:t>
        </w:r>
      </w:hyperlink>
      <w:r>
        <w:rPr>
          <w:rFonts w:ascii="Calibri" w:hAnsi="Calibri" w:cs="Calibri"/>
        </w:rPr>
        <w:t xml:space="preserve">, </w:t>
      </w:r>
      <w:hyperlink w:anchor="Par78" w:history="1">
        <w:r>
          <w:rPr>
            <w:rFonts w:ascii="Calibri" w:hAnsi="Calibri" w:cs="Calibri"/>
            <w:color w:val="0000FF"/>
          </w:rPr>
          <w:t>четвертом</w:t>
        </w:r>
      </w:hyperlink>
      <w:r>
        <w:rPr>
          <w:rFonts w:ascii="Calibri" w:hAnsi="Calibri" w:cs="Calibri"/>
        </w:rPr>
        <w:t xml:space="preserve"> - </w:t>
      </w:r>
      <w:hyperlink w:anchor="Par82" w:history="1">
        <w:r>
          <w:rPr>
            <w:rFonts w:ascii="Calibri" w:hAnsi="Calibri" w:cs="Calibri"/>
            <w:color w:val="0000FF"/>
          </w:rPr>
          <w:t>восьмом</w:t>
        </w:r>
      </w:hyperlink>
      <w:r>
        <w:rPr>
          <w:rFonts w:ascii="Calibri" w:hAnsi="Calibri" w:cs="Calibri"/>
        </w:rPr>
        <w:t xml:space="preserve">, </w:t>
      </w:r>
      <w:hyperlink w:anchor="Par84" w:history="1">
        <w:r>
          <w:rPr>
            <w:rFonts w:ascii="Calibri" w:hAnsi="Calibri" w:cs="Calibri"/>
            <w:color w:val="0000FF"/>
          </w:rPr>
          <w:t>десятом</w:t>
        </w:r>
      </w:hyperlink>
      <w:r>
        <w:rPr>
          <w:rFonts w:ascii="Calibri" w:hAnsi="Calibri" w:cs="Calibri"/>
        </w:rPr>
        <w:t xml:space="preserve"> - </w:t>
      </w:r>
      <w:hyperlink w:anchor="Par86" w:history="1">
        <w:r>
          <w:rPr>
            <w:rFonts w:ascii="Calibri" w:hAnsi="Calibri" w:cs="Calibri"/>
            <w:color w:val="0000FF"/>
          </w:rPr>
          <w:t>двенадцатом подпункта 9.1 пункта 9</w:t>
        </w:r>
      </w:hyperlink>
      <w:r>
        <w:rPr>
          <w:rFonts w:ascii="Calibri" w:hAnsi="Calibri" w:cs="Calibri"/>
        </w:rPr>
        <w:t xml:space="preserve"> настоящего Положения, включаются в Реестр бытовых услуг на основании сведений государственного информационного ресурса "Единый государственный регистр юридических лиц и индивидуальных предпринимателей" (далее - ГИР ЕГР) посредством ОАИС;</w:t>
      </w:r>
      <w:proofErr w:type="gramEnd"/>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100" w:history="1">
        <w:r>
          <w:rPr>
            <w:rFonts w:ascii="Calibri" w:hAnsi="Calibri" w:cs="Calibri"/>
            <w:color w:val="0000FF"/>
          </w:rPr>
          <w:t>абзаце двенадцатом подпункта 9.2 пункта 9</w:t>
        </w:r>
      </w:hyperlink>
      <w:r>
        <w:rPr>
          <w:rFonts w:ascii="Calibri" w:hAnsi="Calibri" w:cs="Calibri"/>
        </w:rPr>
        <w:t xml:space="preserve"> настоящего Положения, включаются в Реестр </w:t>
      </w:r>
      <w:r>
        <w:rPr>
          <w:rFonts w:ascii="Calibri" w:hAnsi="Calibri" w:cs="Calibri"/>
        </w:rPr>
        <w:lastRenderedPageBreak/>
        <w:t>бытовых услуг на основании сведений, представленных субъектом, оказывающим бытовые услуги;</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101" w:history="1">
        <w:r>
          <w:rPr>
            <w:rFonts w:ascii="Calibri" w:hAnsi="Calibri" w:cs="Calibri"/>
            <w:color w:val="0000FF"/>
          </w:rPr>
          <w:t>подпункте 9.3 пункта 9</w:t>
        </w:r>
      </w:hyperlink>
      <w:r>
        <w:rPr>
          <w:rFonts w:ascii="Calibri" w:hAnsi="Calibri" w:cs="Calibri"/>
        </w:rPr>
        <w:t xml:space="preserve"> настоящего Положения, формируются Министерством торговли путем систематизации сведений, включенных в Реестр бытовых услуг, и упорядоченного расположения данных с помощью программно-технических средств.</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Внесение сведений в территориальные базы данных осуществляется в соответствии с настоящим Положением органами, уполномоченными на формирование территориальных баз данных, по месту:</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нахождения объекта бытового обслуживания;</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регистрации субъекта, оказывающего бытовые услуги, при оказании им бытовых услуг без объекта бытового обслуживания.</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Субъект, оказывающий бытовые услуги, в случае создания нового объекта бытового обслуживания, организации дополнительной формы бытового обслуживания представляет в соответствующий орган, уполномоченный на формирование территориальной базы данных, заявление о включении сведений в Реестр бытовых услуг.</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заявление представляется также юридическим лицом:</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реорганизованным в форме присоединения к нему другого юридического лица - субъекта, оказывающего бытовые услуги, сведения о котором были включены в Реестр бытовых услуг, при намерении реорганизованным юридическим лицом осуществлять соответствующий вид деятельности присоединенного юридического лица;</w:t>
      </w:r>
    </w:p>
    <w:p w:rsidR="00B20740" w:rsidRDefault="00B2074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созданным в результате реорганизации юридического лица - субъекта, оказывающего бытовые услуги, сведения о котором были включены в Реестр бытовых услуг, в форме слияния, выделения или разделения, при намерении вновь возникшим юридическим лицом осуществлять соответствующий вид деятельности реорганизованного юридического лица.</w:t>
      </w:r>
      <w:proofErr w:type="gramEnd"/>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необходимости включения в Реестр бытовых услуг сведений в отношении нескольких объектов бытового обслуживания и (или) форм бытового обслуживания субъект, оказывающий бытовые услуги, представляет заявления отдельно по каждому объекту бытового обслуживания и (или) форме бытового обслуживания в соответствующий орган, уполномоченный на формирование территориальной базы данных.</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 уполномоченный на формирование территориальной базы данных, в течение трех рабочих дней:</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рассматривает заявления, осуществляет сверку сведений в заявлениях на соответствие сведениям, содержащимся в ГИР ЕГР и ГИР ГРП;</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передает по каналам связи в Министерство торговли сведения, содержащиеся в заявлениях, для принятия решения о включении сведений в Реестр бытовых услуг с выдачей свидетельства о включении в Реестр бытовых услуг;</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уведомляет субъекта, оказывающего бытовые услуги:</w:t>
      </w:r>
    </w:p>
    <w:p w:rsidR="00B20740" w:rsidRDefault="00B20740">
      <w:pPr>
        <w:widowControl w:val="0"/>
        <w:autoSpaceDE w:val="0"/>
        <w:autoSpaceDN w:val="0"/>
        <w:adjustRightInd w:val="0"/>
        <w:spacing w:after="0" w:line="240" w:lineRule="auto"/>
        <w:ind w:firstLine="540"/>
        <w:jc w:val="both"/>
        <w:rPr>
          <w:rFonts w:ascii="Calibri" w:hAnsi="Calibri" w:cs="Calibri"/>
        </w:rPr>
      </w:pPr>
      <w:bookmarkStart w:id="27" w:name="Par126"/>
      <w:bookmarkEnd w:id="27"/>
      <w:r>
        <w:rPr>
          <w:rFonts w:ascii="Calibri" w:hAnsi="Calibri" w:cs="Calibri"/>
        </w:rPr>
        <w:t>о несоблюдении требований к формам или содержанию заявлений;</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представлении заявлений в ненадлежащий (не соответствующий по территориальному признаку) орган, уполномоченный на формирование территориальной базы данных;</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несоответствии сведений, представленных субъектом, оказывающим бытовые услуги, сведениям, содержащимся в ГИР ЕГР и ГИР ГРП;</w:t>
      </w:r>
    </w:p>
    <w:p w:rsidR="00B20740" w:rsidRDefault="00B20740">
      <w:pPr>
        <w:widowControl w:val="0"/>
        <w:autoSpaceDE w:val="0"/>
        <w:autoSpaceDN w:val="0"/>
        <w:adjustRightInd w:val="0"/>
        <w:spacing w:after="0" w:line="240" w:lineRule="auto"/>
        <w:ind w:firstLine="540"/>
        <w:jc w:val="both"/>
        <w:rPr>
          <w:rFonts w:ascii="Calibri" w:hAnsi="Calibri" w:cs="Calibri"/>
        </w:rPr>
      </w:pPr>
      <w:bookmarkStart w:id="28" w:name="Par129"/>
      <w:bookmarkEnd w:id="28"/>
      <w:r>
        <w:rPr>
          <w:rFonts w:ascii="Calibri" w:hAnsi="Calibri" w:cs="Calibri"/>
        </w:rPr>
        <w:t>о представлении недостоверных сведений, необходимых для включения в Реестр бытовых услуг.</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При наличии обстоятельств, указанных в </w:t>
      </w:r>
      <w:hyperlink w:anchor="Par126" w:history="1">
        <w:r>
          <w:rPr>
            <w:rFonts w:ascii="Calibri" w:hAnsi="Calibri" w:cs="Calibri"/>
            <w:color w:val="0000FF"/>
          </w:rPr>
          <w:t>абзацах пятом</w:t>
        </w:r>
      </w:hyperlink>
      <w:r>
        <w:rPr>
          <w:rFonts w:ascii="Calibri" w:hAnsi="Calibri" w:cs="Calibri"/>
        </w:rPr>
        <w:t xml:space="preserve"> - </w:t>
      </w:r>
      <w:hyperlink w:anchor="Par129" w:history="1">
        <w:r>
          <w:rPr>
            <w:rFonts w:ascii="Calibri" w:hAnsi="Calibri" w:cs="Calibri"/>
            <w:color w:val="0000FF"/>
          </w:rPr>
          <w:t>восьмом пункта 15</w:t>
        </w:r>
      </w:hyperlink>
      <w:r>
        <w:rPr>
          <w:rFonts w:ascii="Calibri" w:hAnsi="Calibri" w:cs="Calibri"/>
        </w:rPr>
        <w:t xml:space="preserve"> настоящего Положения, субъект, оказывающий бытовые услуги, информируется о необходимости их устранения. Уведомления о наличии этих обстоятельств направляются субъекту, оказывающему бытовые услуги, органами, уполномоченными на формирование территориальных баз данных, по форме, устанавливаемой Министерством торговли, по почте либо в виде электронных документов через единый портал электронных услуг ОАИС, а также могут быть выданы на бумажном носителе при личном обращении субъекта, оказывающего бытовые услуги.</w:t>
      </w: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jc w:val="center"/>
        <w:outlineLvl w:val="1"/>
        <w:rPr>
          <w:rFonts w:ascii="Calibri" w:hAnsi="Calibri" w:cs="Calibri"/>
        </w:rPr>
      </w:pPr>
      <w:bookmarkStart w:id="29" w:name="Par132"/>
      <w:bookmarkEnd w:id="29"/>
      <w:r>
        <w:rPr>
          <w:rFonts w:ascii="Calibri" w:hAnsi="Calibri" w:cs="Calibri"/>
          <w:b/>
          <w:bCs/>
        </w:rPr>
        <w:t>ГЛАВА 5</w:t>
      </w:r>
    </w:p>
    <w:p w:rsidR="00B20740" w:rsidRDefault="00B20740">
      <w:pPr>
        <w:widowControl w:val="0"/>
        <w:autoSpaceDE w:val="0"/>
        <w:autoSpaceDN w:val="0"/>
        <w:adjustRightInd w:val="0"/>
        <w:spacing w:after="0" w:line="240" w:lineRule="auto"/>
        <w:jc w:val="center"/>
        <w:rPr>
          <w:rFonts w:ascii="Calibri" w:hAnsi="Calibri" w:cs="Calibri"/>
        </w:rPr>
      </w:pPr>
      <w:r>
        <w:rPr>
          <w:rFonts w:ascii="Calibri" w:hAnsi="Calibri" w:cs="Calibri"/>
          <w:b/>
          <w:bCs/>
        </w:rPr>
        <w:t xml:space="preserve">ПОРЯДОК ВНЕСЕНИЯ ИЗМЕНЕНИЙ И (ИЛИ) ДОПОЛНЕНИЙ В СВЕДЕНИЯ, ВКЛЮЧЕННЫЕ В РЕЕСТР </w:t>
      </w:r>
      <w:r>
        <w:rPr>
          <w:rFonts w:ascii="Calibri" w:hAnsi="Calibri" w:cs="Calibri"/>
          <w:b/>
          <w:bCs/>
        </w:rPr>
        <w:lastRenderedPageBreak/>
        <w:t>БЫТОВЫХ УСЛУГ</w:t>
      </w: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Субъект, оказывающий бытовые услуги, представляет в орган, уполномоченный на формирование территориальной базы данных, заявление о внесении изменений и (или) дополнений в сведения, включенные в Реестр бытовых услуг, в случаях изменения:</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субъекта, оказывающего бытовые услуги, - юридического лица, в том числе в результате реорганизации юридического лица в форме преобразования, либо фамилии, собственного имени индивидуального предпринимателя;</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сведений, определенных в </w:t>
      </w:r>
      <w:hyperlink w:anchor="Par80" w:history="1">
        <w:r>
          <w:rPr>
            <w:rFonts w:ascii="Calibri" w:hAnsi="Calibri" w:cs="Calibri"/>
            <w:color w:val="0000FF"/>
          </w:rPr>
          <w:t>абзацах шестом</w:t>
        </w:r>
      </w:hyperlink>
      <w:r>
        <w:rPr>
          <w:rFonts w:ascii="Calibri" w:hAnsi="Calibri" w:cs="Calibri"/>
        </w:rPr>
        <w:t xml:space="preserve"> и </w:t>
      </w:r>
      <w:hyperlink w:anchor="Par81" w:history="1">
        <w:r>
          <w:rPr>
            <w:rFonts w:ascii="Calibri" w:hAnsi="Calibri" w:cs="Calibri"/>
            <w:color w:val="0000FF"/>
          </w:rPr>
          <w:t>седьмом</w:t>
        </w:r>
      </w:hyperlink>
      <w:r>
        <w:rPr>
          <w:rFonts w:ascii="Calibri" w:hAnsi="Calibri" w:cs="Calibri"/>
        </w:rPr>
        <w:t xml:space="preserve">, </w:t>
      </w:r>
      <w:hyperlink w:anchor="Par83" w:history="1">
        <w:r>
          <w:rPr>
            <w:rFonts w:ascii="Calibri" w:hAnsi="Calibri" w:cs="Calibri"/>
            <w:color w:val="0000FF"/>
          </w:rPr>
          <w:t>девятом</w:t>
        </w:r>
      </w:hyperlink>
      <w:r>
        <w:rPr>
          <w:rFonts w:ascii="Calibri" w:hAnsi="Calibri" w:cs="Calibri"/>
        </w:rPr>
        <w:t xml:space="preserve"> и </w:t>
      </w:r>
      <w:hyperlink w:anchor="Par84" w:history="1">
        <w:r>
          <w:rPr>
            <w:rFonts w:ascii="Calibri" w:hAnsi="Calibri" w:cs="Calibri"/>
            <w:color w:val="0000FF"/>
          </w:rPr>
          <w:t>десятом</w:t>
        </w:r>
      </w:hyperlink>
      <w:r>
        <w:rPr>
          <w:rFonts w:ascii="Calibri" w:hAnsi="Calibri" w:cs="Calibri"/>
        </w:rPr>
        <w:t xml:space="preserve">, </w:t>
      </w:r>
      <w:hyperlink w:anchor="Par87" w:history="1">
        <w:r>
          <w:rPr>
            <w:rFonts w:ascii="Calibri" w:hAnsi="Calibri" w:cs="Calibri"/>
            <w:color w:val="0000FF"/>
          </w:rPr>
          <w:t>тринадцатом</w:t>
        </w:r>
      </w:hyperlink>
      <w:r>
        <w:rPr>
          <w:rFonts w:ascii="Calibri" w:hAnsi="Calibri" w:cs="Calibri"/>
        </w:rPr>
        <w:t xml:space="preserve"> и </w:t>
      </w:r>
      <w:hyperlink w:anchor="Par88" w:history="1">
        <w:r>
          <w:rPr>
            <w:rFonts w:ascii="Calibri" w:hAnsi="Calibri" w:cs="Calibri"/>
            <w:color w:val="0000FF"/>
          </w:rPr>
          <w:t>четырнадцатом подпункта 9.1</w:t>
        </w:r>
      </w:hyperlink>
      <w:r>
        <w:rPr>
          <w:rFonts w:ascii="Calibri" w:hAnsi="Calibri" w:cs="Calibri"/>
        </w:rPr>
        <w:t xml:space="preserve">, </w:t>
      </w:r>
      <w:hyperlink w:anchor="Par89" w:history="1">
        <w:r>
          <w:rPr>
            <w:rFonts w:ascii="Calibri" w:hAnsi="Calibri" w:cs="Calibri"/>
            <w:color w:val="0000FF"/>
          </w:rPr>
          <w:t>подпункте 9.2 пункта 9</w:t>
        </w:r>
      </w:hyperlink>
      <w:r>
        <w:rPr>
          <w:rFonts w:ascii="Calibri" w:hAnsi="Calibri" w:cs="Calibri"/>
        </w:rPr>
        <w:t xml:space="preserve"> настоящего Положения.</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внесении изменений и (или) дополнений в сведения, включенные в Реестр бытовых услуг, представляется в течение одного месяца со дня:</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регистрации изменений и (или) дополнений, вносимых в устав субъекта, оказывающего бытовые услуги, - юридического лица (учредительный договор - для коммерческих организаций, действующих только на основании учредительных договоров), изменений, вносимых в свидетельство о государственной регистрации субъекта, оказывающего бытовые услуги, - индивидуального предпринимателя;</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регистрации вновь возникшего юридического лица в результате реорганизации юридического лица - субъекта, оказывающего бытовые услуги, в форме преобразования;</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сведений, определенных в </w:t>
      </w:r>
      <w:hyperlink w:anchor="Par83" w:history="1">
        <w:r>
          <w:rPr>
            <w:rFonts w:ascii="Calibri" w:hAnsi="Calibri" w:cs="Calibri"/>
            <w:color w:val="0000FF"/>
          </w:rPr>
          <w:t>абзацах девятом</w:t>
        </w:r>
      </w:hyperlink>
      <w:r>
        <w:rPr>
          <w:rFonts w:ascii="Calibri" w:hAnsi="Calibri" w:cs="Calibri"/>
        </w:rPr>
        <w:t xml:space="preserve">, </w:t>
      </w:r>
      <w:hyperlink w:anchor="Par87" w:history="1">
        <w:r>
          <w:rPr>
            <w:rFonts w:ascii="Calibri" w:hAnsi="Calibri" w:cs="Calibri"/>
            <w:color w:val="0000FF"/>
          </w:rPr>
          <w:t>тринадцатом</w:t>
        </w:r>
      </w:hyperlink>
      <w:r>
        <w:rPr>
          <w:rFonts w:ascii="Calibri" w:hAnsi="Calibri" w:cs="Calibri"/>
        </w:rPr>
        <w:t xml:space="preserve"> и </w:t>
      </w:r>
      <w:hyperlink w:anchor="Par88" w:history="1">
        <w:r>
          <w:rPr>
            <w:rFonts w:ascii="Calibri" w:hAnsi="Calibri" w:cs="Calibri"/>
            <w:color w:val="0000FF"/>
          </w:rPr>
          <w:t>четырнадцатом подпункта 9.1</w:t>
        </w:r>
      </w:hyperlink>
      <w:r>
        <w:rPr>
          <w:rFonts w:ascii="Calibri" w:hAnsi="Calibri" w:cs="Calibri"/>
        </w:rPr>
        <w:t xml:space="preserve">, </w:t>
      </w:r>
      <w:hyperlink w:anchor="Par89" w:history="1">
        <w:r>
          <w:rPr>
            <w:rFonts w:ascii="Calibri" w:hAnsi="Calibri" w:cs="Calibri"/>
            <w:color w:val="0000FF"/>
          </w:rPr>
          <w:t>подпункте 9.2 пункта 9</w:t>
        </w:r>
      </w:hyperlink>
      <w:r>
        <w:rPr>
          <w:rFonts w:ascii="Calibri" w:hAnsi="Calibri" w:cs="Calibri"/>
        </w:rPr>
        <w:t xml:space="preserve"> настоящего Положения.</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В случае изменения места нахождения субъекта, оказывающего бытовые услуги, или объекта бытового обслуживания, повлекшего изменение органа, уполномоченного на формирование территориальной базы данных, внесение изменений и (или) дополнений в сведения, включенные в Реестр бытовых услуг, осуществляется органом, уполномоченным на формирование территориальной базы данных, по новому месту нахождения субъекта, оказывающего бытовые услуги, или новому месту нахождения объекта бытового обслуживания.</w:t>
      </w:r>
      <w:proofErr w:type="gramEnd"/>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jc w:val="center"/>
        <w:outlineLvl w:val="1"/>
        <w:rPr>
          <w:rFonts w:ascii="Calibri" w:hAnsi="Calibri" w:cs="Calibri"/>
        </w:rPr>
      </w:pPr>
      <w:bookmarkStart w:id="30" w:name="Par144"/>
      <w:bookmarkEnd w:id="30"/>
      <w:r>
        <w:rPr>
          <w:rFonts w:ascii="Calibri" w:hAnsi="Calibri" w:cs="Calibri"/>
          <w:b/>
          <w:bCs/>
        </w:rPr>
        <w:t>ГЛАВА 6</w:t>
      </w:r>
    </w:p>
    <w:p w:rsidR="00B20740" w:rsidRDefault="00B20740">
      <w:pPr>
        <w:widowControl w:val="0"/>
        <w:autoSpaceDE w:val="0"/>
        <w:autoSpaceDN w:val="0"/>
        <w:adjustRightInd w:val="0"/>
        <w:spacing w:after="0" w:line="240" w:lineRule="auto"/>
        <w:jc w:val="center"/>
        <w:rPr>
          <w:rFonts w:ascii="Calibri" w:hAnsi="Calibri" w:cs="Calibri"/>
        </w:rPr>
      </w:pPr>
      <w:r>
        <w:rPr>
          <w:rFonts w:ascii="Calibri" w:hAnsi="Calibri" w:cs="Calibri"/>
          <w:b/>
          <w:bCs/>
        </w:rPr>
        <w:t>ПОРЯДОК ИСКЛЮЧЕНИЯ СВЕДЕНИЙ ИЗ РЕЕСТРА БЫТОВЫХ УСЛУГ</w:t>
      </w: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Исключение сведений из Реестра бытовых услуг осуществляется по заявлению субъекта, оказывающего бытовые услуги, об исключении сведений из Реестра бытовых услуг в случае прекращения таким субъектом оказания бытовых услуг, в том числе в объекте бытового обслуживания, либо прекращения оказания бытовых услуг без объекта бытового обслуживания.</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заявление представляется также субъектом, оказывающим бытовые услуги, - юридическим лицом:</w:t>
      </w:r>
    </w:p>
    <w:p w:rsidR="00B20740" w:rsidRDefault="00B2074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реорганизованным</w:t>
      </w:r>
      <w:proofErr w:type="gramEnd"/>
      <w:r>
        <w:rPr>
          <w:rFonts w:ascii="Calibri" w:hAnsi="Calibri" w:cs="Calibri"/>
        </w:rPr>
        <w:t xml:space="preserve"> в форме присоединения к нему другого субъекта, оказывающего бытовые услуги, - юридического лица, сведения о котором включены в Реестр бытовых услуг;</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созданным в результате реорганизации юридического лица - субъекта, оказывающего бытовые услуги, сведения о котором были включены в Реестр бытовых услуг, в форме слияния, выделения или разделения.</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об исключении сведений из Реестра бытовых услуг представляется в течение одного месяца со дня:</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прекращения субъектом, оказывающим бытовые услуги, соответствующей деятельности, в том числе в объекте бытового обслуживания, либо прекращения оказания бытовых услуг без объекта бытового обслуживания;</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внесения в ЕГР записи:</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прекращении деятельности юридического лица - субъекта, оказывающего бытовые услуги, присоединенного к другому юридическому лицу;</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государственной регистрации вновь возникших юридических лиц при реорганизации юридических лиц в форме слияния, выделения или разделения.</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На основании сведений из ГИР ЕГР из Реестра бытовых услуг исключаются сведения в </w:t>
      </w:r>
      <w:r>
        <w:rPr>
          <w:rFonts w:ascii="Calibri" w:hAnsi="Calibri" w:cs="Calibri"/>
        </w:rPr>
        <w:lastRenderedPageBreak/>
        <w:t>случае ликвидации юридического лица, прекращения деятельности индивидуального предпринимателя - субъекта, оказывающего бытовые услуги.</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Датой исключения сведений из Реестра бытовых услуг в указанном случае считается дата исключения сведений из ГИР ЕГР.</w:t>
      </w: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jc w:val="center"/>
        <w:outlineLvl w:val="1"/>
        <w:rPr>
          <w:rFonts w:ascii="Calibri" w:hAnsi="Calibri" w:cs="Calibri"/>
        </w:rPr>
      </w:pPr>
      <w:bookmarkStart w:id="31" w:name="Par159"/>
      <w:bookmarkEnd w:id="31"/>
      <w:r>
        <w:rPr>
          <w:rFonts w:ascii="Calibri" w:hAnsi="Calibri" w:cs="Calibri"/>
          <w:b/>
          <w:bCs/>
        </w:rPr>
        <w:t>ГЛАВА 7</w:t>
      </w:r>
    </w:p>
    <w:p w:rsidR="00B20740" w:rsidRDefault="00B20740">
      <w:pPr>
        <w:widowControl w:val="0"/>
        <w:autoSpaceDE w:val="0"/>
        <w:autoSpaceDN w:val="0"/>
        <w:adjustRightInd w:val="0"/>
        <w:spacing w:after="0" w:line="240" w:lineRule="auto"/>
        <w:jc w:val="center"/>
        <w:rPr>
          <w:rFonts w:ascii="Calibri" w:hAnsi="Calibri" w:cs="Calibri"/>
        </w:rPr>
      </w:pPr>
      <w:r>
        <w:rPr>
          <w:rFonts w:ascii="Calibri" w:hAnsi="Calibri" w:cs="Calibri"/>
          <w:b/>
          <w:bCs/>
        </w:rPr>
        <w:t>ПОРЯДОК ВЫДАЧИ СВИДЕТЕЛЬСТВА О ВКЛЮЧЕНИИ В РЕЕСТР БЫТОВЫХ УСЛУГ</w:t>
      </w: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Свидетельство о включении в Реестр бытовых услуг выдается Министерством торговли по установленной им форме субъекту, оказывающему бытовые услуги, в случаях:</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включения сведений в Реестр бытовых услуг;</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внесения изменений и (или) дополнений в сведения, включенные в Реестр бытовых услуг, повлекших изменение сведений, содержащихся в свидетельстве о включении в Реестр бытовых услуг. При этом свидетельство о включении в Реестр бытовых услуг, ранее выданное субъекту, оказывающему бытовые услуги, прекращает действие автоматически.</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w:t>
      </w:r>
      <w:proofErr w:type="gramStart"/>
      <w:r>
        <w:rPr>
          <w:rFonts w:ascii="Calibri" w:hAnsi="Calibri" w:cs="Calibri"/>
        </w:rPr>
        <w:t>случае</w:t>
      </w:r>
      <w:proofErr w:type="gramEnd"/>
      <w:r>
        <w:rPr>
          <w:rFonts w:ascii="Calibri" w:hAnsi="Calibri" w:cs="Calibri"/>
        </w:rPr>
        <w:t xml:space="preserve"> утери свидетельства о включении в Реестр бытовых услуг, его непригодности и в других аналогичных случаях Министерством торговли выдается дубликат такого свидетельства.</w:t>
      </w:r>
    </w:p>
    <w:p w:rsidR="00B20740" w:rsidRDefault="00B20740">
      <w:pPr>
        <w:widowControl w:val="0"/>
        <w:autoSpaceDE w:val="0"/>
        <w:autoSpaceDN w:val="0"/>
        <w:adjustRightInd w:val="0"/>
        <w:spacing w:after="0" w:line="240" w:lineRule="auto"/>
        <w:ind w:firstLine="540"/>
        <w:jc w:val="both"/>
        <w:rPr>
          <w:rFonts w:ascii="Calibri" w:hAnsi="Calibri" w:cs="Calibri"/>
        </w:rPr>
      </w:pPr>
      <w:bookmarkStart w:id="32" w:name="Par166"/>
      <w:bookmarkEnd w:id="32"/>
      <w:r>
        <w:rPr>
          <w:rFonts w:ascii="Calibri" w:hAnsi="Calibri" w:cs="Calibri"/>
        </w:rPr>
        <w:t>23. Свидетельство о включении в Реестр бытовых услуг подписывается Министром торговли либо уполномоченным им заместителем Министра, в том числе посредством электронной цифровой подписи.</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Свидетельство о включении в Реестр бытовых услуг не позднее пяти рабочих дней со дня получения по каналам связи территориальных баз данных выдается Министерством торговли одним из следующих способов:</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путем передачи соответствующему органу, уполномоченному на формирование территориальной базы данных, в виде электронного документа через единый портал электронных услуг ОАИС для последующей выдачи субъекту, оказывающему бытовые услуги;</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путем передачи непосредственно субъекту, оказывающему бытовые услуги, в виде электронного документа через единый портал электронных услуг ОАИС;</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бумажном носителе при личном обращении субъекта, оказывающего бытовые услуги, или уполномоченного им лица.</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Датой включения сведений в Реестр бытовых услуг, внесения изменений и (или) дополнений в сведения, включенные в Реестр бытовых услуг, считается дата подписания лицами, определенными в </w:t>
      </w:r>
      <w:hyperlink w:anchor="Par166" w:history="1">
        <w:r>
          <w:rPr>
            <w:rFonts w:ascii="Calibri" w:hAnsi="Calibri" w:cs="Calibri"/>
            <w:color w:val="0000FF"/>
          </w:rPr>
          <w:t>пункте 23</w:t>
        </w:r>
      </w:hyperlink>
      <w:r>
        <w:rPr>
          <w:rFonts w:ascii="Calibri" w:hAnsi="Calibri" w:cs="Calibri"/>
        </w:rPr>
        <w:t xml:space="preserve"> настоящего Положения, свидетельства о включении в Реестр бытовых услуг.</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Свидетельство о включении в Реестр бытовых услуг может храниться у субъекта, оказывающего бытовые услуги, как на бумажном носителе, так и в виде электронного документа.</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Министерство торговли вправе отказать во включении сведений в Реестр бытовых услуг только в случаях, определенных в </w:t>
      </w:r>
      <w:hyperlink r:id="rId10" w:history="1">
        <w:r>
          <w:rPr>
            <w:rFonts w:ascii="Calibri" w:hAnsi="Calibri" w:cs="Calibri"/>
            <w:color w:val="0000FF"/>
          </w:rPr>
          <w:t>статье 25</w:t>
        </w:r>
      </w:hyperlink>
      <w:r>
        <w:rPr>
          <w:rFonts w:ascii="Calibri" w:hAnsi="Calibri" w:cs="Calibri"/>
        </w:rPr>
        <w:t xml:space="preserve"> Закона Республики Беларусь от 28 октября 2008 года "Об основах административных процедур" (Национальный реестр правовых актов Республики Беларусь, 2008 г., N 264, 2/1530).</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Свидетельство о включении в Реестр бытовых услуг прекращает действие автоматически в случае исключения сведений о субъекте, оказывающем бытовые услуги, из Реестра бытовых услуг в порядке, установленном настоящим Положением.</w:t>
      </w: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jc w:val="center"/>
        <w:outlineLvl w:val="1"/>
        <w:rPr>
          <w:rFonts w:ascii="Calibri" w:hAnsi="Calibri" w:cs="Calibri"/>
        </w:rPr>
      </w:pPr>
      <w:bookmarkStart w:id="33" w:name="Par176"/>
      <w:bookmarkEnd w:id="33"/>
      <w:r>
        <w:rPr>
          <w:rFonts w:ascii="Calibri" w:hAnsi="Calibri" w:cs="Calibri"/>
          <w:b/>
          <w:bCs/>
        </w:rPr>
        <w:t>ГЛАВА 8</w:t>
      </w:r>
    </w:p>
    <w:p w:rsidR="00B20740" w:rsidRDefault="00B20740">
      <w:pPr>
        <w:widowControl w:val="0"/>
        <w:autoSpaceDE w:val="0"/>
        <w:autoSpaceDN w:val="0"/>
        <w:adjustRightInd w:val="0"/>
        <w:spacing w:after="0" w:line="240" w:lineRule="auto"/>
        <w:jc w:val="center"/>
        <w:rPr>
          <w:rFonts w:ascii="Calibri" w:hAnsi="Calibri" w:cs="Calibri"/>
        </w:rPr>
      </w:pPr>
      <w:r>
        <w:rPr>
          <w:rFonts w:ascii="Calibri" w:hAnsi="Calibri" w:cs="Calibri"/>
          <w:b/>
          <w:bCs/>
        </w:rPr>
        <w:t>ПОРЯДОК ПРЕДОСТАВЛЕНИЯ ИНФОРМАЦИИ ИЗ РЕЕСТРА БЫТОВЫХ УСЛУГ</w:t>
      </w: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Информация из Реестра бытовых услуг предоставляется путем:</w:t>
      </w:r>
    </w:p>
    <w:p w:rsidR="00B20740" w:rsidRDefault="00B2074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размещения на официальном сайте Министерства торговли в глобальной компьютерной сети Интернет в открытом доступе содержащихся в Реестре бытовых услуг сведений о субъектах, оказывающих бытовые услуги, определенных в </w:t>
      </w:r>
      <w:hyperlink w:anchor="Par76" w:history="1">
        <w:r>
          <w:rPr>
            <w:rFonts w:ascii="Calibri" w:hAnsi="Calibri" w:cs="Calibri"/>
            <w:color w:val="0000FF"/>
          </w:rPr>
          <w:t>абзацах втором</w:t>
        </w:r>
      </w:hyperlink>
      <w:r>
        <w:rPr>
          <w:rFonts w:ascii="Calibri" w:hAnsi="Calibri" w:cs="Calibri"/>
        </w:rPr>
        <w:t xml:space="preserve"> - </w:t>
      </w:r>
      <w:hyperlink w:anchor="Par83" w:history="1">
        <w:r>
          <w:rPr>
            <w:rFonts w:ascii="Calibri" w:hAnsi="Calibri" w:cs="Calibri"/>
            <w:color w:val="0000FF"/>
          </w:rPr>
          <w:t>девятом</w:t>
        </w:r>
      </w:hyperlink>
      <w:r>
        <w:rPr>
          <w:rFonts w:ascii="Calibri" w:hAnsi="Calibri" w:cs="Calibri"/>
        </w:rPr>
        <w:t xml:space="preserve">, </w:t>
      </w:r>
      <w:hyperlink w:anchor="Par85" w:history="1">
        <w:r>
          <w:rPr>
            <w:rFonts w:ascii="Calibri" w:hAnsi="Calibri" w:cs="Calibri"/>
            <w:color w:val="0000FF"/>
          </w:rPr>
          <w:t>одиннадцатом</w:t>
        </w:r>
      </w:hyperlink>
      <w:r>
        <w:rPr>
          <w:rFonts w:ascii="Calibri" w:hAnsi="Calibri" w:cs="Calibri"/>
        </w:rPr>
        <w:t xml:space="preserve"> - </w:t>
      </w:r>
      <w:hyperlink w:anchor="Par88" w:history="1">
        <w:r>
          <w:rPr>
            <w:rFonts w:ascii="Calibri" w:hAnsi="Calibri" w:cs="Calibri"/>
            <w:color w:val="0000FF"/>
          </w:rPr>
          <w:t>четырнадцатом подпункта 9.1 пункта 9</w:t>
        </w:r>
      </w:hyperlink>
      <w:r>
        <w:rPr>
          <w:rFonts w:ascii="Calibri" w:hAnsi="Calibri" w:cs="Calibri"/>
        </w:rPr>
        <w:t xml:space="preserve"> настоящего Положения, об объектах бытового обслуживания, определенных в </w:t>
      </w:r>
      <w:hyperlink w:anchor="Par90" w:history="1">
        <w:r>
          <w:rPr>
            <w:rFonts w:ascii="Calibri" w:hAnsi="Calibri" w:cs="Calibri"/>
            <w:color w:val="0000FF"/>
          </w:rPr>
          <w:t>абзацах втором</w:t>
        </w:r>
      </w:hyperlink>
      <w:r>
        <w:rPr>
          <w:rFonts w:ascii="Calibri" w:hAnsi="Calibri" w:cs="Calibri"/>
        </w:rPr>
        <w:t xml:space="preserve"> - </w:t>
      </w:r>
      <w:hyperlink w:anchor="Par93" w:history="1">
        <w:r>
          <w:rPr>
            <w:rFonts w:ascii="Calibri" w:hAnsi="Calibri" w:cs="Calibri"/>
            <w:color w:val="0000FF"/>
          </w:rPr>
          <w:t>пятом</w:t>
        </w:r>
      </w:hyperlink>
      <w:r>
        <w:rPr>
          <w:rFonts w:ascii="Calibri" w:hAnsi="Calibri" w:cs="Calibri"/>
        </w:rPr>
        <w:t xml:space="preserve">, </w:t>
      </w:r>
      <w:hyperlink w:anchor="Par96" w:history="1">
        <w:r>
          <w:rPr>
            <w:rFonts w:ascii="Calibri" w:hAnsi="Calibri" w:cs="Calibri"/>
            <w:color w:val="0000FF"/>
          </w:rPr>
          <w:t>восьмом</w:t>
        </w:r>
      </w:hyperlink>
      <w:r>
        <w:rPr>
          <w:rFonts w:ascii="Calibri" w:hAnsi="Calibri" w:cs="Calibri"/>
        </w:rPr>
        <w:t xml:space="preserve">, </w:t>
      </w:r>
      <w:hyperlink w:anchor="Par98" w:history="1">
        <w:r>
          <w:rPr>
            <w:rFonts w:ascii="Calibri" w:hAnsi="Calibri" w:cs="Calibri"/>
            <w:color w:val="0000FF"/>
          </w:rPr>
          <w:t>десятом</w:t>
        </w:r>
      </w:hyperlink>
      <w:r>
        <w:rPr>
          <w:rFonts w:ascii="Calibri" w:hAnsi="Calibri" w:cs="Calibri"/>
        </w:rPr>
        <w:t xml:space="preserve"> и </w:t>
      </w:r>
      <w:hyperlink w:anchor="Par100" w:history="1">
        <w:r>
          <w:rPr>
            <w:rFonts w:ascii="Calibri" w:hAnsi="Calibri" w:cs="Calibri"/>
            <w:color w:val="0000FF"/>
          </w:rPr>
          <w:t>двенадцатом подпункта 9.2 пункта 9</w:t>
        </w:r>
      </w:hyperlink>
      <w:r>
        <w:rPr>
          <w:rFonts w:ascii="Calibri" w:hAnsi="Calibri" w:cs="Calibri"/>
        </w:rPr>
        <w:t xml:space="preserve"> настоящего Положения, а также сведений</w:t>
      </w:r>
      <w:proofErr w:type="gramEnd"/>
      <w:r>
        <w:rPr>
          <w:rFonts w:ascii="Calibri" w:hAnsi="Calibri" w:cs="Calibri"/>
        </w:rPr>
        <w:t xml:space="preserve">, </w:t>
      </w:r>
      <w:proofErr w:type="gramStart"/>
      <w:r>
        <w:rPr>
          <w:rFonts w:ascii="Calibri" w:hAnsi="Calibri" w:cs="Calibri"/>
        </w:rPr>
        <w:t>определенных</w:t>
      </w:r>
      <w:proofErr w:type="gramEnd"/>
      <w:r>
        <w:rPr>
          <w:rFonts w:ascii="Calibri" w:hAnsi="Calibri" w:cs="Calibri"/>
        </w:rPr>
        <w:t xml:space="preserve"> в </w:t>
      </w:r>
      <w:hyperlink w:anchor="Par102" w:history="1">
        <w:r>
          <w:rPr>
            <w:rFonts w:ascii="Calibri" w:hAnsi="Calibri" w:cs="Calibri"/>
            <w:color w:val="0000FF"/>
          </w:rPr>
          <w:t xml:space="preserve">подпункте 9.4 </w:t>
        </w:r>
        <w:r>
          <w:rPr>
            <w:rFonts w:ascii="Calibri" w:hAnsi="Calibri" w:cs="Calibri"/>
            <w:color w:val="0000FF"/>
          </w:rPr>
          <w:lastRenderedPageBreak/>
          <w:t>пункта 9</w:t>
        </w:r>
      </w:hyperlink>
      <w:r>
        <w:rPr>
          <w:rFonts w:ascii="Calibri" w:hAnsi="Calibri" w:cs="Calibri"/>
        </w:rPr>
        <w:t xml:space="preserve"> настоящего Положения;</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оказания электронных услуг через единый портал электронных услуг ОАИС юридическим лицам, в том числе государственным органам, иным государственным организациям, и физическим лицам, в том числе индивидуальным предпринимателям, нотариусам, адвокатам, в порядке, установленном законодательством.</w:t>
      </w:r>
    </w:p>
    <w:p w:rsidR="00B20740" w:rsidRDefault="00B207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Обмен сведениями для внесения в Реестр бытовых услуг между субъектами, оказывающими бытовые услуги, и органами, уполномоченными на формирование территориальных баз данных, а также получение информации из Реестра бытовых услуг возможны с использованием электронных документов, удостоверенных в соответствии с </w:t>
      </w:r>
      <w:hyperlink r:id="rId11" w:history="1">
        <w:r>
          <w:rPr>
            <w:rFonts w:ascii="Calibri" w:hAnsi="Calibri" w:cs="Calibri"/>
            <w:color w:val="0000FF"/>
          </w:rPr>
          <w:t>законодательством</w:t>
        </w:r>
      </w:hyperlink>
      <w:r>
        <w:rPr>
          <w:rFonts w:ascii="Calibri" w:hAnsi="Calibri" w:cs="Calibri"/>
        </w:rPr>
        <w:t xml:space="preserve"> электронной цифровой подписью лиц, определенных в настоящем Положении.</w:t>
      </w: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jc w:val="right"/>
        <w:outlineLvl w:val="1"/>
        <w:rPr>
          <w:rFonts w:ascii="Calibri" w:hAnsi="Calibri" w:cs="Calibri"/>
        </w:rPr>
      </w:pPr>
      <w:bookmarkStart w:id="34" w:name="Par188"/>
      <w:bookmarkEnd w:id="34"/>
      <w:r>
        <w:rPr>
          <w:rFonts w:ascii="Calibri" w:hAnsi="Calibri" w:cs="Calibri"/>
        </w:rPr>
        <w:t>Приложение</w:t>
      </w:r>
    </w:p>
    <w:p w:rsidR="00B20740" w:rsidRDefault="00B2074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B20740" w:rsidRDefault="00B20740">
      <w:pPr>
        <w:widowControl w:val="0"/>
        <w:autoSpaceDE w:val="0"/>
        <w:autoSpaceDN w:val="0"/>
        <w:adjustRightInd w:val="0"/>
        <w:spacing w:after="0" w:line="240" w:lineRule="auto"/>
        <w:jc w:val="right"/>
        <w:rPr>
          <w:rFonts w:ascii="Calibri" w:hAnsi="Calibri" w:cs="Calibri"/>
        </w:rPr>
      </w:pPr>
      <w:r>
        <w:rPr>
          <w:rFonts w:ascii="Calibri" w:hAnsi="Calibri" w:cs="Calibri"/>
        </w:rPr>
        <w:t>о государственном</w:t>
      </w:r>
    </w:p>
    <w:p w:rsidR="00B20740" w:rsidRDefault="00B2074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информационном </w:t>
      </w:r>
      <w:proofErr w:type="gramStart"/>
      <w:r>
        <w:rPr>
          <w:rFonts w:ascii="Calibri" w:hAnsi="Calibri" w:cs="Calibri"/>
        </w:rPr>
        <w:t>ресурсе</w:t>
      </w:r>
      <w:proofErr w:type="gramEnd"/>
    </w:p>
    <w:p w:rsidR="00B20740" w:rsidRDefault="00B20740">
      <w:pPr>
        <w:widowControl w:val="0"/>
        <w:autoSpaceDE w:val="0"/>
        <w:autoSpaceDN w:val="0"/>
        <w:adjustRightInd w:val="0"/>
        <w:spacing w:after="0" w:line="240" w:lineRule="auto"/>
        <w:jc w:val="right"/>
        <w:rPr>
          <w:rFonts w:ascii="Calibri" w:hAnsi="Calibri" w:cs="Calibri"/>
        </w:rPr>
      </w:pPr>
      <w:r>
        <w:rPr>
          <w:rFonts w:ascii="Calibri" w:hAnsi="Calibri" w:cs="Calibri"/>
        </w:rPr>
        <w:t>"Реестр бытовых услуг</w:t>
      </w:r>
    </w:p>
    <w:p w:rsidR="00B20740" w:rsidRDefault="00B20740">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B20740" w:rsidRDefault="00B20740">
      <w:pPr>
        <w:widowControl w:val="0"/>
        <w:autoSpaceDE w:val="0"/>
        <w:autoSpaceDN w:val="0"/>
        <w:adjustRightInd w:val="0"/>
        <w:spacing w:after="0" w:line="240" w:lineRule="auto"/>
        <w:jc w:val="right"/>
        <w:rPr>
          <w:rFonts w:ascii="Calibri" w:hAnsi="Calibri" w:cs="Calibri"/>
        </w:rPr>
        <w:sectPr w:rsidR="00B20740" w:rsidSect="002B15A2">
          <w:pgSz w:w="11906" w:h="16838"/>
          <w:pgMar w:top="1134" w:right="850" w:bottom="1134" w:left="1701" w:header="708" w:footer="708" w:gutter="0"/>
          <w:cols w:space="708"/>
          <w:docGrid w:linePitch="360"/>
        </w:sectPr>
      </w:pP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jc w:val="center"/>
        <w:rPr>
          <w:rFonts w:ascii="Calibri" w:hAnsi="Calibri" w:cs="Calibri"/>
          <w:b/>
          <w:bCs/>
        </w:rPr>
      </w:pPr>
      <w:bookmarkStart w:id="35" w:name="Par195"/>
      <w:bookmarkEnd w:id="35"/>
      <w:r>
        <w:rPr>
          <w:rFonts w:ascii="Calibri" w:hAnsi="Calibri" w:cs="Calibri"/>
          <w:b/>
          <w:bCs/>
        </w:rPr>
        <w:t>ПЕРЕЧЕНЬ</w:t>
      </w:r>
    </w:p>
    <w:p w:rsidR="00B20740" w:rsidRDefault="00B207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ВИДОВ БЫТОВЫХ УСЛУГ, ПОДЛЕЖАЩИХ ВКЛЮЧЕНИЮ В ГОСУДАРСТВЕННЫЙ ИНФОРМАЦИОННЫЙ РЕСУРС "РЕЕСТР БЫТОВЫХ УСЛУГ РЕСПУБЛИКИ БЕЛАРУСЬ"</w:t>
      </w:r>
    </w:p>
    <w:p w:rsidR="00B20740" w:rsidRDefault="00B2074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819"/>
        <w:gridCol w:w="4820"/>
      </w:tblGrid>
      <w:tr w:rsidR="00B20740">
        <w:tc>
          <w:tcPr>
            <w:tcW w:w="481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B20740" w:rsidRDefault="00B2074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видов услуг</w:t>
            </w:r>
          </w:p>
        </w:tc>
        <w:tc>
          <w:tcPr>
            <w:tcW w:w="482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B20740" w:rsidRDefault="00B207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Код по Общегосударственному </w:t>
            </w:r>
            <w:hyperlink r:id="rId12" w:history="1">
              <w:r>
                <w:rPr>
                  <w:rFonts w:ascii="Calibri" w:hAnsi="Calibri" w:cs="Calibri"/>
                  <w:color w:val="0000FF"/>
                </w:rPr>
                <w:t>классификатору</w:t>
              </w:r>
            </w:hyperlink>
            <w:r>
              <w:rPr>
                <w:rFonts w:ascii="Calibri" w:hAnsi="Calibri" w:cs="Calibri"/>
              </w:rPr>
              <w:t xml:space="preserve"> Республики Беларусь ОКРБ 007-2007 "Промышленная и сельскохозяйственная продукция"</w:t>
            </w:r>
          </w:p>
        </w:tc>
      </w:tr>
      <w:tr w:rsidR="00B20740">
        <w:tc>
          <w:tcPr>
            <w:tcW w:w="4819" w:type="dxa"/>
            <w:tcBorders>
              <w:top w:val="single" w:sz="4" w:space="0" w:color="auto"/>
            </w:tcBorders>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в области производства готовых текстильных изделий, кроме одежды</w:t>
            </w:r>
          </w:p>
        </w:tc>
        <w:tc>
          <w:tcPr>
            <w:tcW w:w="4820" w:type="dxa"/>
            <w:tcBorders>
              <w:top w:val="single" w:sz="4" w:space="0" w:color="auto"/>
            </w:tcBorders>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3" w:history="1">
              <w:r>
                <w:rPr>
                  <w:rFonts w:ascii="Calibri" w:hAnsi="Calibri" w:cs="Calibri"/>
                  <w:color w:val="0000FF"/>
                </w:rPr>
                <w:t>17.40.99</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в области производства свитеров, джемперов, пуловеров, кардиганов, жилетов и аналогичных трикотажных изделий машинного и ручного вязания</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4" w:history="1">
              <w:r>
                <w:rPr>
                  <w:rFonts w:ascii="Calibri" w:hAnsi="Calibri" w:cs="Calibri"/>
                  <w:color w:val="0000FF"/>
                </w:rPr>
                <w:t>17.72.99</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в области производства кожаной одежды</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5" w:history="1">
              <w:r>
                <w:rPr>
                  <w:rFonts w:ascii="Calibri" w:hAnsi="Calibri" w:cs="Calibri"/>
                  <w:color w:val="0000FF"/>
                </w:rPr>
                <w:t>18.10.99</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в области производства верхней одежды</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6" w:history="1">
              <w:r>
                <w:rPr>
                  <w:rFonts w:ascii="Calibri" w:hAnsi="Calibri" w:cs="Calibri"/>
                  <w:color w:val="0000FF"/>
                </w:rPr>
                <w:t>18.22.99</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в области производства нижнего белья</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7" w:history="1">
              <w:r>
                <w:rPr>
                  <w:rFonts w:ascii="Calibri" w:hAnsi="Calibri" w:cs="Calibri"/>
                  <w:color w:val="0000FF"/>
                </w:rPr>
                <w:t>18.23.99</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в области производства прочей одежды и аксессуаров, не включенных в другие группировки</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8" w:history="1">
              <w:r>
                <w:rPr>
                  <w:rFonts w:ascii="Calibri" w:hAnsi="Calibri" w:cs="Calibri"/>
                  <w:color w:val="0000FF"/>
                </w:rPr>
                <w:t>18.24.99</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в области производства мехов и меховых изделий</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9" w:history="1">
              <w:r>
                <w:rPr>
                  <w:rFonts w:ascii="Calibri" w:hAnsi="Calibri" w:cs="Calibri"/>
                  <w:color w:val="0000FF"/>
                </w:rPr>
                <w:t>18.30.99</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в области производства обуви</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20" w:history="1">
              <w:r>
                <w:rPr>
                  <w:rFonts w:ascii="Calibri" w:hAnsi="Calibri" w:cs="Calibri"/>
                  <w:color w:val="0000FF"/>
                </w:rPr>
                <w:t>19.30.99</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установке деревянных строительных конструкций и столярных изделий</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21" w:history="1">
              <w:r>
                <w:rPr>
                  <w:rFonts w:ascii="Calibri" w:hAnsi="Calibri" w:cs="Calibri"/>
                  <w:color w:val="0000FF"/>
                </w:rPr>
                <w:t>20.30.90</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lastRenderedPageBreak/>
              <w:t>Услуги в области производства деревянных строительных конструкций и столярных изделий</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22" w:history="1">
              <w:r>
                <w:rPr>
                  <w:rFonts w:ascii="Calibri" w:hAnsi="Calibri" w:cs="Calibri"/>
                  <w:color w:val="0000FF"/>
                </w:rPr>
                <w:t>20.30.99</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в области производства и по ремонту и техническому обслуживанию прочих изделий из дерева</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23" w:history="1">
              <w:r>
                <w:rPr>
                  <w:rFonts w:ascii="Calibri" w:hAnsi="Calibri" w:cs="Calibri"/>
                  <w:color w:val="0000FF"/>
                </w:rPr>
                <w:t>20.51.9</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брошюровочно-переплетные и отделочные</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24" w:history="1">
              <w:r>
                <w:rPr>
                  <w:rFonts w:ascii="Calibri" w:hAnsi="Calibri" w:cs="Calibri"/>
                  <w:color w:val="0000FF"/>
                </w:rPr>
                <w:t>22.23.10</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копированию звукозаписей</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25" w:history="1">
              <w:r>
                <w:rPr>
                  <w:rFonts w:ascii="Calibri" w:hAnsi="Calibri" w:cs="Calibri"/>
                  <w:color w:val="0000FF"/>
                </w:rPr>
                <w:t>22.31.10</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копированию видеозаписей</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26" w:history="1">
              <w:r>
                <w:rPr>
                  <w:rFonts w:ascii="Calibri" w:hAnsi="Calibri" w:cs="Calibri"/>
                  <w:color w:val="0000FF"/>
                </w:rPr>
                <w:t>22.32.10</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восстановлению пневматических резиновых шин</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27" w:history="1">
              <w:r>
                <w:rPr>
                  <w:rFonts w:ascii="Calibri" w:hAnsi="Calibri" w:cs="Calibri"/>
                  <w:color w:val="0000FF"/>
                </w:rPr>
                <w:t>25.12.99</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обработке листового стекла</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28" w:history="1">
              <w:r>
                <w:rPr>
                  <w:rFonts w:ascii="Calibri" w:hAnsi="Calibri" w:cs="Calibri"/>
                  <w:color w:val="0000FF"/>
                </w:rPr>
                <w:t>26.12.90</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в области производства изделий из гипса или бетона</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29" w:history="1">
              <w:r>
                <w:rPr>
                  <w:rFonts w:ascii="Calibri" w:hAnsi="Calibri" w:cs="Calibri"/>
                  <w:color w:val="0000FF"/>
                </w:rPr>
                <w:t>26.66.99</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в области производства обработанного камня для памятников, отделки и строительства и изделий из него</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30" w:history="1">
              <w:r>
                <w:rPr>
                  <w:rFonts w:ascii="Calibri" w:hAnsi="Calibri" w:cs="Calibri"/>
                  <w:color w:val="0000FF"/>
                </w:rPr>
                <w:t>26.70.99</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установке (монтажу) на месте металлоконструкций собственного производства</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31" w:history="1">
              <w:r>
                <w:rPr>
                  <w:rFonts w:ascii="Calibri" w:hAnsi="Calibri" w:cs="Calibri"/>
                  <w:color w:val="0000FF"/>
                </w:rPr>
                <w:t>28.11.91</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установке (монтажу) металлических строительных изделий собственного производства</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32" w:history="1">
              <w:r>
                <w:rPr>
                  <w:rFonts w:ascii="Calibri" w:hAnsi="Calibri" w:cs="Calibri"/>
                  <w:color w:val="0000FF"/>
                </w:rPr>
                <w:t>28.12.90</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в области производства металлических строительных изделий</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33" w:history="1">
              <w:r>
                <w:rPr>
                  <w:rFonts w:ascii="Calibri" w:hAnsi="Calibri" w:cs="Calibri"/>
                  <w:color w:val="0000FF"/>
                </w:rPr>
                <w:t>28.12.99</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lastRenderedPageBreak/>
              <w:t>Услуги по ремонту и техническому обслуживанию инструмента</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34" w:history="1">
              <w:r>
                <w:rPr>
                  <w:rFonts w:ascii="Calibri" w:hAnsi="Calibri" w:cs="Calibri"/>
                  <w:color w:val="0000FF"/>
                </w:rPr>
                <w:t>28.62.90</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в области производства, по установке, ремонту и обслуживанию прочих готовых металлоизделий, не включенных в другие группировки</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35" w:history="1">
              <w:r>
                <w:rPr>
                  <w:rFonts w:ascii="Calibri" w:hAnsi="Calibri" w:cs="Calibri"/>
                  <w:color w:val="0000FF"/>
                </w:rPr>
                <w:t>28.75.9</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ремонту и техническому обслуживанию машин для сельского и лесного хозяйства, кроме тракторов</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36" w:history="1">
              <w:r>
                <w:rPr>
                  <w:rFonts w:ascii="Calibri" w:hAnsi="Calibri" w:cs="Calibri"/>
                  <w:color w:val="0000FF"/>
                </w:rPr>
                <w:t>29.32.92</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ремонту и содержанию стульев и прочей мебели для сидения</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37" w:history="1">
              <w:r>
                <w:rPr>
                  <w:rFonts w:ascii="Calibri" w:hAnsi="Calibri" w:cs="Calibri"/>
                  <w:color w:val="0000FF"/>
                </w:rPr>
                <w:t>36.11.90</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в области производства стульев и прочей мебели для сидения</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38" w:history="1">
              <w:r>
                <w:rPr>
                  <w:rFonts w:ascii="Calibri" w:hAnsi="Calibri" w:cs="Calibri"/>
                  <w:color w:val="0000FF"/>
                </w:rPr>
                <w:t>36.11.99</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в области производства кухонной мебели</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39" w:history="1">
              <w:r>
                <w:rPr>
                  <w:rFonts w:ascii="Calibri" w:hAnsi="Calibri" w:cs="Calibri"/>
                  <w:color w:val="0000FF"/>
                </w:rPr>
                <w:t>36.13.99</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ремонту, содержанию и реставрации прочей мебели</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40" w:history="1">
              <w:r>
                <w:rPr>
                  <w:rFonts w:ascii="Calibri" w:hAnsi="Calibri" w:cs="Calibri"/>
                  <w:color w:val="0000FF"/>
                </w:rPr>
                <w:t>36.14.90</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обработке драгоценных камней и ювелирных изделий</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41" w:history="1">
              <w:r>
                <w:rPr>
                  <w:rFonts w:ascii="Calibri" w:hAnsi="Calibri" w:cs="Calibri"/>
                  <w:color w:val="0000FF"/>
                </w:rPr>
                <w:t>36.22.20</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изготовлению изделий прочих, не включенных в другие группировки</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42" w:history="1">
              <w:r>
                <w:rPr>
                  <w:rFonts w:ascii="Calibri" w:hAnsi="Calibri" w:cs="Calibri"/>
                  <w:color w:val="0000FF"/>
                </w:rPr>
                <w:t>36.63.7</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установке стропил (кровельных перекрытий)</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43" w:history="1">
              <w:r>
                <w:rPr>
                  <w:rFonts w:ascii="Calibri" w:hAnsi="Calibri" w:cs="Calibri"/>
                  <w:color w:val="0000FF"/>
                </w:rPr>
                <w:t>45.22.11</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установке и покраске кровельных покрытий</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44" w:history="1">
              <w:r>
                <w:rPr>
                  <w:rFonts w:ascii="Calibri" w:hAnsi="Calibri" w:cs="Calibri"/>
                  <w:color w:val="0000FF"/>
                </w:rPr>
                <w:t>45.22.12</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 xml:space="preserve">Услуги по установке стоков, желобов и </w:t>
            </w:r>
            <w:r>
              <w:rPr>
                <w:rFonts w:ascii="Calibri" w:hAnsi="Calibri" w:cs="Calibri"/>
              </w:rPr>
              <w:lastRenderedPageBreak/>
              <w:t>водосточных труб</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45" w:history="1">
              <w:r>
                <w:rPr>
                  <w:rFonts w:ascii="Calibri" w:hAnsi="Calibri" w:cs="Calibri"/>
                  <w:color w:val="0000FF"/>
                </w:rPr>
                <w:t>45.22.13</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lastRenderedPageBreak/>
              <w:t>Услуги по гидроизоляции</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46" w:history="1">
              <w:r>
                <w:rPr>
                  <w:rFonts w:ascii="Calibri" w:hAnsi="Calibri" w:cs="Calibri"/>
                  <w:color w:val="0000FF"/>
                </w:rPr>
                <w:t>45.22.20</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монтажу электропроводов и установке электроарматуры внутри жилых зданий</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47" w:history="1">
              <w:r>
                <w:rPr>
                  <w:rFonts w:ascii="Calibri" w:hAnsi="Calibri" w:cs="Calibri"/>
                  <w:color w:val="0000FF"/>
                </w:rPr>
                <w:t>45.31.11</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установке систем пожарной сигнализации</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48" w:history="1">
              <w:r>
                <w:rPr>
                  <w:rFonts w:ascii="Calibri" w:hAnsi="Calibri" w:cs="Calibri"/>
                  <w:color w:val="0000FF"/>
                </w:rPr>
                <w:t>45.31.21</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установке систем видеонаблюдения и противовзломной сигнализации</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49" w:history="1">
              <w:r>
                <w:rPr>
                  <w:rFonts w:ascii="Calibri" w:hAnsi="Calibri" w:cs="Calibri"/>
                  <w:color w:val="0000FF"/>
                </w:rPr>
                <w:t>45.31.22</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проведению теплоизоляционных работ</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50" w:history="1">
              <w:r>
                <w:rPr>
                  <w:rFonts w:ascii="Calibri" w:hAnsi="Calibri" w:cs="Calibri"/>
                  <w:color w:val="0000FF"/>
                </w:rPr>
                <w:t>45.32.11</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проведению изоляционных работ прочие</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51" w:history="1">
              <w:r>
                <w:rPr>
                  <w:rFonts w:ascii="Calibri" w:hAnsi="Calibri" w:cs="Calibri"/>
                  <w:color w:val="0000FF"/>
                </w:rPr>
                <w:t>45.32.12</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установке систем вентиляции и кондиционирования воздуха</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52" w:history="1">
              <w:r>
                <w:rPr>
                  <w:rFonts w:ascii="Calibri" w:hAnsi="Calibri" w:cs="Calibri"/>
                  <w:color w:val="0000FF"/>
                </w:rPr>
                <w:t>45.33.12</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установке заборов и оград</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53" w:history="1">
              <w:r>
                <w:rPr>
                  <w:rFonts w:ascii="Calibri" w:hAnsi="Calibri" w:cs="Calibri"/>
                  <w:color w:val="0000FF"/>
                </w:rPr>
                <w:t>45.34.10</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установке ставней и навесов</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54" w:history="1">
              <w:r>
                <w:rPr>
                  <w:rFonts w:ascii="Calibri" w:hAnsi="Calibri" w:cs="Calibri"/>
                  <w:color w:val="0000FF"/>
                </w:rPr>
                <w:t>45.34.31</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оштукатуриванию поверхностей</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55" w:history="1">
              <w:r>
                <w:rPr>
                  <w:rFonts w:ascii="Calibri" w:hAnsi="Calibri" w:cs="Calibri"/>
                  <w:color w:val="0000FF"/>
                </w:rPr>
                <w:t>45.41.10</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установке дверных и оконных коробок</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56" w:history="1">
              <w:r>
                <w:rPr>
                  <w:rFonts w:ascii="Calibri" w:hAnsi="Calibri" w:cs="Calibri"/>
                  <w:color w:val="0000FF"/>
                </w:rPr>
                <w:t>45.42.11</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облицовке наружных полов и стен плитками</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57" w:history="1">
              <w:r>
                <w:rPr>
                  <w:rFonts w:ascii="Calibri" w:hAnsi="Calibri" w:cs="Calibri"/>
                  <w:color w:val="0000FF"/>
                </w:rPr>
                <w:t>45.43.11</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облицовке внутренних полов и стен плитками</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58" w:history="1">
              <w:r>
                <w:rPr>
                  <w:rFonts w:ascii="Calibri" w:hAnsi="Calibri" w:cs="Calibri"/>
                  <w:color w:val="0000FF"/>
                </w:rPr>
                <w:t>45.43.12</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настилу эластичных напольных покрытий</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59" w:history="1">
              <w:r>
                <w:rPr>
                  <w:rFonts w:ascii="Calibri" w:hAnsi="Calibri" w:cs="Calibri"/>
                  <w:color w:val="0000FF"/>
                </w:rPr>
                <w:t>45.43.21</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lastRenderedPageBreak/>
              <w:t>Услуги по настилу и покрытию полов прочие</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60" w:history="1">
              <w:r>
                <w:rPr>
                  <w:rFonts w:ascii="Calibri" w:hAnsi="Calibri" w:cs="Calibri"/>
                  <w:color w:val="0000FF"/>
                </w:rPr>
                <w:t>45.43.22</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обшивке и оклейке стен</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61" w:history="1">
              <w:r>
                <w:rPr>
                  <w:rFonts w:ascii="Calibri" w:hAnsi="Calibri" w:cs="Calibri"/>
                  <w:color w:val="0000FF"/>
                </w:rPr>
                <w:t>45.43.23</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внутренней отделке зданий</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62" w:history="1">
              <w:r>
                <w:rPr>
                  <w:rFonts w:ascii="Calibri" w:hAnsi="Calibri" w:cs="Calibri"/>
                  <w:color w:val="0000FF"/>
                </w:rPr>
                <w:t>45.43.30</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остеклению</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63" w:history="1">
              <w:r>
                <w:rPr>
                  <w:rFonts w:ascii="Calibri" w:hAnsi="Calibri" w:cs="Calibri"/>
                  <w:color w:val="0000FF"/>
                </w:rPr>
                <w:t>45.44.10</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окраске внутренних поверхностей здания</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64" w:history="1">
              <w:r>
                <w:rPr>
                  <w:rFonts w:ascii="Calibri" w:hAnsi="Calibri" w:cs="Calibri"/>
                  <w:color w:val="0000FF"/>
                </w:rPr>
                <w:t>45.44.21</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окраске наружных поверхностей здания</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65" w:history="1">
              <w:r>
                <w:rPr>
                  <w:rFonts w:ascii="Calibri" w:hAnsi="Calibri" w:cs="Calibri"/>
                  <w:color w:val="0000FF"/>
                </w:rPr>
                <w:t>45.44.22</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декоративной отделке</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66" w:history="1">
              <w:r>
                <w:rPr>
                  <w:rFonts w:ascii="Calibri" w:hAnsi="Calibri" w:cs="Calibri"/>
                  <w:color w:val="0000FF"/>
                </w:rPr>
                <w:t>45.45.11</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проведению наружных работ по очистке фасадов зданий</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67" w:history="1">
              <w:r>
                <w:rPr>
                  <w:rFonts w:ascii="Calibri" w:hAnsi="Calibri" w:cs="Calibri"/>
                  <w:color w:val="0000FF"/>
                </w:rPr>
                <w:t>45.45.12</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строительные завершающие и отделочные прочие, не включенные в другие группировки</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68" w:history="1">
              <w:r>
                <w:rPr>
                  <w:rFonts w:ascii="Calibri" w:hAnsi="Calibri" w:cs="Calibri"/>
                  <w:color w:val="0000FF"/>
                </w:rPr>
                <w:t>45.45.13</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техническому обслуживанию и ремонту пассажирских автомобилей, кроме услуг по ремонту электрической системы, шин и кузовов</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69" w:history="1">
              <w:r>
                <w:rPr>
                  <w:rFonts w:ascii="Calibri" w:hAnsi="Calibri" w:cs="Calibri"/>
                  <w:color w:val="0000FF"/>
                </w:rPr>
                <w:t>50.20.11</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ремонту электрической системы пассажирских автомобилей</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70" w:history="1">
              <w:r>
                <w:rPr>
                  <w:rFonts w:ascii="Calibri" w:hAnsi="Calibri" w:cs="Calibri"/>
                  <w:color w:val="0000FF"/>
                </w:rPr>
                <w:t>50.20.12</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ремонту шин, включая регулировку и балансировку колес пассажирских автомобилей</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71" w:history="1">
              <w:r>
                <w:rPr>
                  <w:rFonts w:ascii="Calibri" w:hAnsi="Calibri" w:cs="Calibri"/>
                  <w:color w:val="0000FF"/>
                </w:rPr>
                <w:t>50.20.13</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 xml:space="preserve">Услуги по ремонту кузовов и аналогичные услуги, включая ремонт дверей, замков, окон, </w:t>
            </w:r>
            <w:r>
              <w:rPr>
                <w:rFonts w:ascii="Calibri" w:hAnsi="Calibri" w:cs="Calibri"/>
              </w:rPr>
              <w:lastRenderedPageBreak/>
              <w:t>перекраску, ремонт после повреждений, пассажирских автомобилей</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72" w:history="1">
              <w:r>
                <w:rPr>
                  <w:rFonts w:ascii="Calibri" w:hAnsi="Calibri" w:cs="Calibri"/>
                  <w:color w:val="0000FF"/>
                </w:rPr>
                <w:t>50.20.14</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lastRenderedPageBreak/>
              <w:t>Услуги по техническому обслуживанию и ремонту, кроме услуг по ремонту электрических систем и кузовов, прочих автотранспортных средств</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73" w:history="1">
              <w:r>
                <w:rPr>
                  <w:rFonts w:ascii="Calibri" w:hAnsi="Calibri" w:cs="Calibri"/>
                  <w:color w:val="0000FF"/>
                </w:rPr>
                <w:t>50.20.21</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ремонту электрических систем прочих автотранспортных средств</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74" w:history="1">
              <w:r>
                <w:rPr>
                  <w:rFonts w:ascii="Calibri" w:hAnsi="Calibri" w:cs="Calibri"/>
                  <w:color w:val="0000FF"/>
                </w:rPr>
                <w:t>50.20.22</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ремонту кузовов и аналогичные услуги, включая ремонт дверей, замков, окон, перекраску, ремонт после повреждений, прочих автотранспортных средств</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75" w:history="1">
              <w:r>
                <w:rPr>
                  <w:rFonts w:ascii="Calibri" w:hAnsi="Calibri" w:cs="Calibri"/>
                  <w:color w:val="0000FF"/>
                </w:rPr>
                <w:t>50.20.23</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мойке и полировке автомобилей и аналогичные услуги</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76" w:history="1">
              <w:r>
                <w:rPr>
                  <w:rFonts w:ascii="Calibri" w:hAnsi="Calibri" w:cs="Calibri"/>
                  <w:color w:val="0000FF"/>
                </w:rPr>
                <w:t>50.20.31</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оказанию срочной технической помощи на дорогах</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77" w:history="1">
              <w:r>
                <w:rPr>
                  <w:rFonts w:ascii="Calibri" w:hAnsi="Calibri" w:cs="Calibri"/>
                  <w:color w:val="0000FF"/>
                </w:rPr>
                <w:t>50.20.32</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техническому обслуживанию и ремонту мотоциклов, мотоколясок и мотоприцепов, мотороллеров, мопедов, мотовелосипедов, снегоходов</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78" w:history="1">
              <w:r>
                <w:rPr>
                  <w:rFonts w:ascii="Calibri" w:hAnsi="Calibri" w:cs="Calibri"/>
                  <w:color w:val="0000FF"/>
                </w:rPr>
                <w:t>50.40.40.100</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ремонту обуви</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79" w:history="1">
              <w:r>
                <w:rPr>
                  <w:rFonts w:ascii="Calibri" w:hAnsi="Calibri" w:cs="Calibri"/>
                  <w:color w:val="0000FF"/>
                </w:rPr>
                <w:t>52.71.10</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ремонту радио-, теле- и прочей аудио- и видеоаппаратуры</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80" w:history="1">
              <w:r>
                <w:rPr>
                  <w:rFonts w:ascii="Calibri" w:hAnsi="Calibri" w:cs="Calibri"/>
                  <w:color w:val="0000FF"/>
                </w:rPr>
                <w:t>52.72.11</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ремонту прочих электробытовых товаров</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81" w:history="1">
              <w:r>
                <w:rPr>
                  <w:rFonts w:ascii="Calibri" w:hAnsi="Calibri" w:cs="Calibri"/>
                  <w:color w:val="0000FF"/>
                </w:rPr>
                <w:t>52.72.12</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ремонту часов</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82" w:history="1">
              <w:r>
                <w:rPr>
                  <w:rFonts w:ascii="Calibri" w:hAnsi="Calibri" w:cs="Calibri"/>
                  <w:color w:val="0000FF"/>
                </w:rPr>
                <w:t>52.73.10</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lastRenderedPageBreak/>
              <w:t>Услуги по ремонту одежды и текстильных изделий бытового назначения</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83" w:history="1">
              <w:r>
                <w:rPr>
                  <w:rFonts w:ascii="Calibri" w:hAnsi="Calibri" w:cs="Calibri"/>
                  <w:color w:val="0000FF"/>
                </w:rPr>
                <w:t>52.74.11</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ремонту велосипедов</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84" w:history="1">
              <w:r>
                <w:rPr>
                  <w:rFonts w:ascii="Calibri" w:hAnsi="Calibri" w:cs="Calibri"/>
                  <w:color w:val="0000FF"/>
                </w:rPr>
                <w:t>52.74.12</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ремонту предметов личного пользования и бытовых товаров, не включенных в другие группировки</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85" w:history="1">
              <w:r>
                <w:rPr>
                  <w:rFonts w:ascii="Calibri" w:hAnsi="Calibri" w:cs="Calibri"/>
                  <w:color w:val="0000FF"/>
                </w:rPr>
                <w:t>52.74.13</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аренде легковых автомобилей или легковых фургонов весом до 3500 кг без водителей</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86" w:history="1">
              <w:r>
                <w:rPr>
                  <w:rFonts w:ascii="Calibri" w:hAnsi="Calibri" w:cs="Calibri"/>
                  <w:color w:val="0000FF"/>
                </w:rPr>
                <w:t>71.10.10</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аренде грузовых транспортных средств без водителей</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87" w:history="1">
              <w:r>
                <w:rPr>
                  <w:rFonts w:ascii="Calibri" w:hAnsi="Calibri" w:cs="Calibri"/>
                  <w:color w:val="0000FF"/>
                </w:rPr>
                <w:t>71.21.11</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аренде мотоциклов, автофургонов и автоприцепов для жилья</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88" w:history="1">
              <w:r>
                <w:rPr>
                  <w:rFonts w:ascii="Calibri" w:hAnsi="Calibri" w:cs="Calibri"/>
                  <w:color w:val="0000FF"/>
                </w:rPr>
                <w:t>71.21.14</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аренде прочих транспортных средств без операторов</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89" w:history="1">
              <w:r>
                <w:rPr>
                  <w:rFonts w:ascii="Calibri" w:hAnsi="Calibri" w:cs="Calibri"/>
                  <w:color w:val="0000FF"/>
                </w:rPr>
                <w:t>71.21.15</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аренде водных транспортных средств без операторов</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90" w:history="1">
              <w:r>
                <w:rPr>
                  <w:rFonts w:ascii="Calibri" w:hAnsi="Calibri" w:cs="Calibri"/>
                  <w:color w:val="0000FF"/>
                </w:rPr>
                <w:t>71.22.10</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аренде сельскохозяйственных и лесохозяйственных машин и оборудования без операторов</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91" w:history="1">
              <w:r>
                <w:rPr>
                  <w:rFonts w:ascii="Calibri" w:hAnsi="Calibri" w:cs="Calibri"/>
                  <w:color w:val="0000FF"/>
                </w:rPr>
                <w:t>71.31.10</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аренде офисных машин и оборудования без оператора</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92" w:history="1">
              <w:r>
                <w:rPr>
                  <w:rFonts w:ascii="Calibri" w:hAnsi="Calibri" w:cs="Calibri"/>
                  <w:color w:val="0000FF"/>
                </w:rPr>
                <w:t>71.33.11</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аренде вычислительной техники (компьютеров) без оператора</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93" w:history="1">
              <w:r>
                <w:rPr>
                  <w:rFonts w:ascii="Calibri" w:hAnsi="Calibri" w:cs="Calibri"/>
                  <w:color w:val="0000FF"/>
                </w:rPr>
                <w:t>71.33.12</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 xml:space="preserve">Услуги по аренде (прокату) телевизоров, </w:t>
            </w:r>
            <w:r>
              <w:rPr>
                <w:rFonts w:ascii="Calibri" w:hAnsi="Calibri" w:cs="Calibri"/>
              </w:rPr>
              <w:lastRenderedPageBreak/>
              <w:t>радиоприемников, устрой</w:t>
            </w:r>
            <w:proofErr w:type="gramStart"/>
            <w:r>
              <w:rPr>
                <w:rFonts w:ascii="Calibri" w:hAnsi="Calibri" w:cs="Calibri"/>
              </w:rPr>
              <w:t>ств дл</w:t>
            </w:r>
            <w:proofErr w:type="gramEnd"/>
            <w:r>
              <w:rPr>
                <w:rFonts w:ascii="Calibri" w:hAnsi="Calibri" w:cs="Calibri"/>
              </w:rPr>
              <w:t>я видеозаписи и соответствующего оборудования и принадлежностей</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94" w:history="1">
              <w:r>
                <w:rPr>
                  <w:rFonts w:ascii="Calibri" w:hAnsi="Calibri" w:cs="Calibri"/>
                  <w:color w:val="0000FF"/>
                </w:rPr>
                <w:t>71.40.11</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lastRenderedPageBreak/>
              <w:t>Услуги по аренде (прокату) видеопленок и цифровых видеодисков</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95" w:history="1">
              <w:r>
                <w:rPr>
                  <w:rFonts w:ascii="Calibri" w:hAnsi="Calibri" w:cs="Calibri"/>
                  <w:color w:val="0000FF"/>
                </w:rPr>
                <w:t>71.40.12</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аренде (прокату) мебели и прочих бытовых предметов</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96" w:history="1">
              <w:r>
                <w:rPr>
                  <w:rFonts w:ascii="Calibri" w:hAnsi="Calibri" w:cs="Calibri"/>
                  <w:color w:val="0000FF"/>
                </w:rPr>
                <w:t>71.40.13</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аренде (прокату) оборудования для проведения досуга и отдыха</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97" w:history="1">
              <w:r>
                <w:rPr>
                  <w:rFonts w:ascii="Calibri" w:hAnsi="Calibri" w:cs="Calibri"/>
                  <w:color w:val="0000FF"/>
                </w:rPr>
                <w:t>71.40.14</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аренде (прокату) музыкальных инструментов</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98" w:history="1">
              <w:r>
                <w:rPr>
                  <w:rFonts w:ascii="Calibri" w:hAnsi="Calibri" w:cs="Calibri"/>
                  <w:color w:val="0000FF"/>
                </w:rPr>
                <w:t>71.40.15</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аренде (прокату) предметов личного пользования и прочих бытовых товаров</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99" w:history="1">
              <w:r>
                <w:rPr>
                  <w:rFonts w:ascii="Calibri" w:hAnsi="Calibri" w:cs="Calibri"/>
                  <w:color w:val="0000FF"/>
                </w:rPr>
                <w:t>71.40.16</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техническому обслуживанию и ремонту офисных машин и оборудования</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00" w:history="1">
              <w:r>
                <w:rPr>
                  <w:rFonts w:ascii="Calibri" w:hAnsi="Calibri" w:cs="Calibri"/>
                  <w:color w:val="0000FF"/>
                </w:rPr>
                <w:t>72.50.11</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техническому обслуживанию и ремонту вычислительной техники (компьютеров)</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01" w:history="1">
              <w:r>
                <w:rPr>
                  <w:rFonts w:ascii="Calibri" w:hAnsi="Calibri" w:cs="Calibri"/>
                  <w:color w:val="0000FF"/>
                </w:rPr>
                <w:t>72.50.12</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мытью окон</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02" w:history="1">
              <w:r>
                <w:rPr>
                  <w:rFonts w:ascii="Calibri" w:hAnsi="Calibri" w:cs="Calibri"/>
                  <w:color w:val="0000FF"/>
                </w:rPr>
                <w:t>74.70.12</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чистке и уборке общего назначения</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03" w:history="1">
              <w:r>
                <w:rPr>
                  <w:rFonts w:ascii="Calibri" w:hAnsi="Calibri" w:cs="Calibri"/>
                  <w:color w:val="0000FF"/>
                </w:rPr>
                <w:t>74.70.13</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чистке печей и печных труб</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04" w:history="1">
              <w:r>
                <w:rPr>
                  <w:rFonts w:ascii="Calibri" w:hAnsi="Calibri" w:cs="Calibri"/>
                  <w:color w:val="0000FF"/>
                </w:rPr>
                <w:t>74.70.15</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изготовлению портретных фотографий</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05" w:history="1">
              <w:r>
                <w:rPr>
                  <w:rFonts w:ascii="Calibri" w:hAnsi="Calibri" w:cs="Calibri"/>
                  <w:color w:val="0000FF"/>
                </w:rPr>
                <w:t>74.81.22</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фотографированию событий</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06" w:history="1">
              <w:r>
                <w:rPr>
                  <w:rFonts w:ascii="Calibri" w:hAnsi="Calibri" w:cs="Calibri"/>
                  <w:color w:val="0000FF"/>
                </w:rPr>
                <w:t>74.81.24</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обработке фотоматериалов</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07" w:history="1">
              <w:r>
                <w:rPr>
                  <w:rFonts w:ascii="Calibri" w:hAnsi="Calibri" w:cs="Calibri"/>
                  <w:color w:val="0000FF"/>
                </w:rPr>
                <w:t>74.81.31</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lastRenderedPageBreak/>
              <w:t>Услуги по обработке кинопленки, не связанные с кинематографом и телевидением</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08" w:history="1">
              <w:r>
                <w:rPr>
                  <w:rFonts w:ascii="Calibri" w:hAnsi="Calibri" w:cs="Calibri"/>
                  <w:color w:val="0000FF"/>
                </w:rPr>
                <w:t>74.81.32</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реставрации, изготовлению копий и ретушированию фотографий</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09" w:history="1">
              <w:r>
                <w:rPr>
                  <w:rFonts w:ascii="Calibri" w:hAnsi="Calibri" w:cs="Calibri"/>
                  <w:color w:val="0000FF"/>
                </w:rPr>
                <w:t>74.81.33</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в области фотографии, не включенные в другие группировки</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10" w:history="1">
              <w:r>
                <w:rPr>
                  <w:rFonts w:ascii="Calibri" w:hAnsi="Calibri" w:cs="Calibri"/>
                  <w:color w:val="0000FF"/>
                </w:rPr>
                <w:t>74.81.34</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приему (доставке) белья для стирки</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11" w:history="1">
              <w:r>
                <w:rPr>
                  <w:rFonts w:ascii="Calibri" w:hAnsi="Calibri" w:cs="Calibri"/>
                  <w:color w:val="0000FF"/>
                </w:rPr>
                <w:t>93.01.11</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чистке (стирке) текстильных изделий методом самообслуживания с помощью машин, действующих при опускании монет</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12" w:history="1">
              <w:r>
                <w:rPr>
                  <w:rFonts w:ascii="Calibri" w:hAnsi="Calibri" w:cs="Calibri"/>
                  <w:color w:val="0000FF"/>
                </w:rPr>
                <w:t>93.01.12</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чистке (стирке) текстильных, меховых и прочих изделий</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13" w:history="1">
              <w:r>
                <w:rPr>
                  <w:rFonts w:ascii="Calibri" w:hAnsi="Calibri" w:cs="Calibri"/>
                  <w:color w:val="0000FF"/>
                </w:rPr>
                <w:t>93.01.13</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глажению</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14" w:history="1">
              <w:r>
                <w:rPr>
                  <w:rFonts w:ascii="Calibri" w:hAnsi="Calibri" w:cs="Calibri"/>
                  <w:color w:val="0000FF"/>
                </w:rPr>
                <w:t>93.01.14</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химической чистке и окрашиванию</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15" w:history="1">
              <w:r>
                <w:rPr>
                  <w:rFonts w:ascii="Calibri" w:hAnsi="Calibri" w:cs="Calibri"/>
                  <w:color w:val="0000FF"/>
                </w:rPr>
                <w:t>93.01.2</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сухой химической чистке</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16" w:history="1">
              <w:r>
                <w:rPr>
                  <w:rFonts w:ascii="Calibri" w:hAnsi="Calibri" w:cs="Calibri"/>
                  <w:color w:val="0000FF"/>
                </w:rPr>
                <w:t>93.01.21</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окраске и интенсификации цвета</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17" w:history="1">
              <w:r>
                <w:rPr>
                  <w:rFonts w:ascii="Calibri" w:hAnsi="Calibri" w:cs="Calibri"/>
                  <w:color w:val="0000FF"/>
                </w:rPr>
                <w:t>93.01.22</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парикмахерских для женщин и девочек</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18" w:history="1">
              <w:r>
                <w:rPr>
                  <w:rFonts w:ascii="Calibri" w:hAnsi="Calibri" w:cs="Calibri"/>
                  <w:color w:val="0000FF"/>
                </w:rPr>
                <w:t>93.02.21</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парикмахерских для мужчин и мальчиков</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19" w:history="1">
              <w:r>
                <w:rPr>
                  <w:rFonts w:ascii="Calibri" w:hAnsi="Calibri" w:cs="Calibri"/>
                  <w:color w:val="0000FF"/>
                </w:rPr>
                <w:t>93.02.22</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косметические, маникюр и педикюр</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20" w:history="1">
              <w:r>
                <w:rPr>
                  <w:rFonts w:ascii="Calibri" w:hAnsi="Calibri" w:cs="Calibri"/>
                  <w:color w:val="0000FF"/>
                </w:rPr>
                <w:t>93.02.23</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салонов красоты прочие, не включенные в другие группировки</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21" w:history="1">
              <w:r>
                <w:rPr>
                  <w:rFonts w:ascii="Calibri" w:hAnsi="Calibri" w:cs="Calibri"/>
                  <w:color w:val="0000FF"/>
                </w:rPr>
                <w:t>93.02.24</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кладбищ по захоронению</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22" w:history="1">
              <w:r>
                <w:rPr>
                  <w:rFonts w:ascii="Calibri" w:hAnsi="Calibri" w:cs="Calibri"/>
                  <w:color w:val="0000FF"/>
                </w:rPr>
                <w:t>93.03.11.100</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lastRenderedPageBreak/>
              <w:t>Услуги крематориев по кремации</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23" w:history="1">
              <w:r>
                <w:rPr>
                  <w:rFonts w:ascii="Calibri" w:hAnsi="Calibri" w:cs="Calibri"/>
                  <w:color w:val="0000FF"/>
                </w:rPr>
                <w:t>93.03.11.200</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организации церемонии захоронения</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24" w:history="1">
              <w:r>
                <w:rPr>
                  <w:rFonts w:ascii="Calibri" w:hAnsi="Calibri" w:cs="Calibri"/>
                  <w:color w:val="0000FF"/>
                </w:rPr>
                <w:t>93.03.12.300</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по организации церемонии кремации</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25" w:history="1">
              <w:r>
                <w:rPr>
                  <w:rFonts w:ascii="Calibri" w:hAnsi="Calibri" w:cs="Calibri"/>
                  <w:color w:val="0000FF"/>
                </w:rPr>
                <w:t>93.03.12.400</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парных (русская, сауна)</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26" w:history="1">
              <w:r>
                <w:rPr>
                  <w:rFonts w:ascii="Calibri" w:hAnsi="Calibri" w:cs="Calibri"/>
                  <w:color w:val="0000FF"/>
                </w:rPr>
                <w:t>93.04.10.110</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бань и душевых по мытью в душе</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27" w:history="1">
              <w:r>
                <w:rPr>
                  <w:rFonts w:ascii="Calibri" w:hAnsi="Calibri" w:cs="Calibri"/>
                  <w:color w:val="0000FF"/>
                </w:rPr>
                <w:t>93.04.10.120</w:t>
              </w:r>
            </w:hyperlink>
          </w:p>
        </w:tc>
      </w:tr>
      <w:tr w:rsidR="00B20740">
        <w:tc>
          <w:tcPr>
            <w:tcW w:w="4819"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бань и душевых по мытью в ванне</w:t>
            </w:r>
          </w:p>
        </w:tc>
        <w:tc>
          <w:tcPr>
            <w:tcW w:w="4820" w:type="dxa"/>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28" w:history="1">
              <w:r>
                <w:rPr>
                  <w:rFonts w:ascii="Calibri" w:hAnsi="Calibri" w:cs="Calibri"/>
                  <w:color w:val="0000FF"/>
                </w:rPr>
                <w:t>93.04.10.130</w:t>
              </w:r>
            </w:hyperlink>
          </w:p>
        </w:tc>
      </w:tr>
      <w:tr w:rsidR="00B20740">
        <w:tc>
          <w:tcPr>
            <w:tcW w:w="4819" w:type="dxa"/>
            <w:tcBorders>
              <w:bottom w:val="single" w:sz="4" w:space="0" w:color="auto"/>
            </w:tcBorders>
            <w:tcMar>
              <w:top w:w="102" w:type="dxa"/>
              <w:left w:w="62" w:type="dxa"/>
              <w:bottom w:w="102" w:type="dxa"/>
              <w:right w:w="62" w:type="dxa"/>
            </w:tcMar>
          </w:tcPr>
          <w:p w:rsidR="00B20740" w:rsidRDefault="00B20740">
            <w:pPr>
              <w:widowControl w:val="0"/>
              <w:autoSpaceDE w:val="0"/>
              <w:autoSpaceDN w:val="0"/>
              <w:adjustRightInd w:val="0"/>
              <w:spacing w:after="0" w:line="240" w:lineRule="auto"/>
              <w:rPr>
                <w:rFonts w:ascii="Calibri" w:hAnsi="Calibri" w:cs="Calibri"/>
              </w:rPr>
            </w:pPr>
            <w:r>
              <w:rPr>
                <w:rFonts w:ascii="Calibri" w:hAnsi="Calibri" w:cs="Calibri"/>
              </w:rPr>
              <w:t>Услуги бань и душевых прочие</w:t>
            </w:r>
          </w:p>
        </w:tc>
        <w:tc>
          <w:tcPr>
            <w:tcW w:w="4820" w:type="dxa"/>
            <w:tcBorders>
              <w:bottom w:val="single" w:sz="4" w:space="0" w:color="auto"/>
            </w:tcBorders>
            <w:tcMar>
              <w:top w:w="102" w:type="dxa"/>
              <w:left w:w="62" w:type="dxa"/>
              <w:bottom w:w="102" w:type="dxa"/>
              <w:right w:w="62" w:type="dxa"/>
            </w:tcMar>
          </w:tcPr>
          <w:p w:rsidR="00B20740" w:rsidRDefault="00B20740">
            <w:pPr>
              <w:widowControl w:val="0"/>
              <w:autoSpaceDE w:val="0"/>
              <w:autoSpaceDN w:val="0"/>
              <w:adjustRightInd w:val="0"/>
              <w:spacing w:after="0" w:line="240" w:lineRule="auto"/>
              <w:jc w:val="center"/>
              <w:rPr>
                <w:rFonts w:ascii="Calibri" w:hAnsi="Calibri" w:cs="Calibri"/>
              </w:rPr>
            </w:pPr>
            <w:hyperlink r:id="rId129" w:history="1">
              <w:r>
                <w:rPr>
                  <w:rFonts w:ascii="Calibri" w:hAnsi="Calibri" w:cs="Calibri"/>
                  <w:color w:val="0000FF"/>
                </w:rPr>
                <w:t>93.04.10.190</w:t>
              </w:r>
            </w:hyperlink>
          </w:p>
        </w:tc>
      </w:tr>
    </w:tbl>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autoSpaceDE w:val="0"/>
        <w:autoSpaceDN w:val="0"/>
        <w:adjustRightInd w:val="0"/>
        <w:spacing w:after="0" w:line="240" w:lineRule="auto"/>
        <w:jc w:val="both"/>
        <w:rPr>
          <w:rFonts w:ascii="Calibri" w:hAnsi="Calibri" w:cs="Calibri"/>
        </w:rPr>
      </w:pPr>
    </w:p>
    <w:p w:rsidR="00B20740" w:rsidRDefault="00B20740">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677BE" w:rsidRDefault="00F677BE"/>
    <w:sectPr w:rsidR="00F677BE">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B20740"/>
    <w:rsid w:val="0018408F"/>
    <w:rsid w:val="00272D9F"/>
    <w:rsid w:val="0074358F"/>
    <w:rsid w:val="007F47C8"/>
    <w:rsid w:val="0099302A"/>
    <w:rsid w:val="00B20740"/>
    <w:rsid w:val="00BA366B"/>
    <w:rsid w:val="00D8758A"/>
    <w:rsid w:val="00F67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5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2074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A6D488F803A5CAD12DD89BA6B525CB1474871455969F31509C4FFB39B0B0F5EB8E109926A6563773FF9E3FD02bAU9G" TargetMode="External"/><Relationship Id="rId117" Type="http://schemas.openxmlformats.org/officeDocument/2006/relationships/hyperlink" Target="consultantplus://offline/ref=DA6D488F803A5CAD12DD89BA6B525CB1474871455969F31509C4FFB39B0B0F5EB8E109926A6563773FF8E2FE07bAU9G" TargetMode="External"/><Relationship Id="rId21" Type="http://schemas.openxmlformats.org/officeDocument/2006/relationships/hyperlink" Target="consultantplus://offline/ref=DA6D488F803A5CAD12DD89BA6B525CB1474871455969F31509C4FFB39B0B0F5EB8E109926A6563773FF9E3F801bAUDG" TargetMode="External"/><Relationship Id="rId42" Type="http://schemas.openxmlformats.org/officeDocument/2006/relationships/hyperlink" Target="consultantplus://offline/ref=DA6D488F803A5CAD12DD89BA6B525CB1474871455969F31509C4FFB39B0B0F5EB8E109926A6563773FF8E6FF0DbAUAG" TargetMode="External"/><Relationship Id="rId47" Type="http://schemas.openxmlformats.org/officeDocument/2006/relationships/hyperlink" Target="consultantplus://offline/ref=DA6D488F803A5CAD12DD89BA6B525CB1474871455969F31509C4FFB39B0B0F5EB8E109926A6563773FF8E5FA01bAU8G" TargetMode="External"/><Relationship Id="rId63" Type="http://schemas.openxmlformats.org/officeDocument/2006/relationships/hyperlink" Target="consultantplus://offline/ref=DA6D488F803A5CAD12DD89BA6B525CB1474871455969F31509C4FFB39B0B0F5EB8E109926A6563773FF8E5F807bAU8G" TargetMode="External"/><Relationship Id="rId68" Type="http://schemas.openxmlformats.org/officeDocument/2006/relationships/hyperlink" Target="consultantplus://offline/ref=DA6D488F803A5CAD12DD89BA6B525CB1474871455969F31509C4FFB39B0B0F5EB8E109926A6563773FF8E5F803bAUDG" TargetMode="External"/><Relationship Id="rId84" Type="http://schemas.openxmlformats.org/officeDocument/2006/relationships/hyperlink" Target="consultantplus://offline/ref=DA6D488F803A5CAD12DD89BA6B525CB1474871455969F31509C4FFB39B0B0F5EB8E109926A6563773FF8E4F906bAUEG" TargetMode="External"/><Relationship Id="rId89" Type="http://schemas.openxmlformats.org/officeDocument/2006/relationships/hyperlink" Target="consultantplus://offline/ref=DA6D488F803A5CAD12DD89BA6B525CB1474871455969F31509C4FFB39B0B0F5EB8E109926A6563773FF8E3FB06bAUFG" TargetMode="External"/><Relationship Id="rId112" Type="http://schemas.openxmlformats.org/officeDocument/2006/relationships/hyperlink" Target="consultantplus://offline/ref=DA6D488F803A5CAD12DD89BA6B525CB1474871455969F31509C4FFB39B0B0F5EB8E109926A6563773FF8E2FE06bAUAG" TargetMode="External"/><Relationship Id="rId16" Type="http://schemas.openxmlformats.org/officeDocument/2006/relationships/hyperlink" Target="consultantplus://offline/ref=DA6D488F803A5CAD12DD89BA6B525CB1474871455969F31509C4FFB39B0B0F5EB8E109926A6563773FF9E4FC06bAU8G" TargetMode="External"/><Relationship Id="rId107" Type="http://schemas.openxmlformats.org/officeDocument/2006/relationships/hyperlink" Target="consultantplus://offline/ref=DA6D488F803A5CAD12DD89BA6B525CB1474871455969F31509C4FFB39B0B0F5EB8E109926A6563773FF8E3FC05bAU6G" TargetMode="External"/><Relationship Id="rId11" Type="http://schemas.openxmlformats.org/officeDocument/2006/relationships/hyperlink" Target="consultantplus://offline/ref=DA6D488F803A5CAD12DD89BA6B525CB1474871455969F3190AC2F9B39B0B0F5EB8E109926A6563773FF9E7FB04bAU8G" TargetMode="External"/><Relationship Id="rId32" Type="http://schemas.openxmlformats.org/officeDocument/2006/relationships/hyperlink" Target="consultantplus://offline/ref=DA6D488F803A5CAD12DD89BA6B525CB1474871455969F31509C4FFB39B0B0F5EB8E109926A6563773FF9E0FC0CbAUBG" TargetMode="External"/><Relationship Id="rId37" Type="http://schemas.openxmlformats.org/officeDocument/2006/relationships/hyperlink" Target="consultantplus://offline/ref=DA6D488F803A5CAD12DD89BA6B525CB1474871455969F31509C4FFB39B0B0F5EB8E109926A6563773FF8E6F805bAU9G" TargetMode="External"/><Relationship Id="rId53" Type="http://schemas.openxmlformats.org/officeDocument/2006/relationships/hyperlink" Target="consultantplus://offline/ref=DA6D488F803A5CAD12DD89BA6B525CB1474871455969F31509C4FFB39B0B0F5EB8E109926A6563773FF8E5FB02bAUEG" TargetMode="External"/><Relationship Id="rId58" Type="http://schemas.openxmlformats.org/officeDocument/2006/relationships/hyperlink" Target="consultantplus://offline/ref=DA6D488F803A5CAD12DD89BA6B525CB1474871455969F31509C4FFB39B0B0F5EB8E109926A6563773FF8E5F804bAU6G" TargetMode="External"/><Relationship Id="rId74" Type="http://schemas.openxmlformats.org/officeDocument/2006/relationships/hyperlink" Target="consultantplus://offline/ref=DA6D488F803A5CAD12DD89BA6B525CB1474871455969F31509C4FFB39B0B0F5EB8E109926A6563773FF8E5F901bAUAG" TargetMode="External"/><Relationship Id="rId79" Type="http://schemas.openxmlformats.org/officeDocument/2006/relationships/hyperlink" Target="consultantplus://offline/ref=DA6D488F803A5CAD12DD89BA6B525CB1474871455969F31509C4FFB39B0B0F5EB8E109926A6563773FF8E4F802bAU8G" TargetMode="External"/><Relationship Id="rId102" Type="http://schemas.openxmlformats.org/officeDocument/2006/relationships/hyperlink" Target="consultantplus://offline/ref=DA6D488F803A5CAD12DD89BA6B525CB1474871455969F31509C4FFB39B0B0F5EB8E109926A6563773FF8E3FF02bAU7G" TargetMode="External"/><Relationship Id="rId123" Type="http://schemas.openxmlformats.org/officeDocument/2006/relationships/hyperlink" Target="consultantplus://offline/ref=DA6D488F803A5CAD12DD89BA6B525CB1474871455969F31509C4FFB39B0B0F5EB8E109926A6563773FF8E2FE03bAUBG" TargetMode="External"/><Relationship Id="rId128" Type="http://schemas.openxmlformats.org/officeDocument/2006/relationships/hyperlink" Target="consultantplus://offline/ref=DA6D488F803A5CAD12DD89BA6B525CB1474871455969F31509C4FFB39B0B0F5EB8E109926A6563773FF8E2FE0CbAU6G" TargetMode="External"/><Relationship Id="rId5" Type="http://schemas.openxmlformats.org/officeDocument/2006/relationships/hyperlink" Target="consultantplus://offline/ref=DA6D488F803A5CAD12DD89BA6B525CB1474871455969F31403C2F9B39B0B0F5EB8E109926A6563773FF9E7FA05bAUCG" TargetMode="External"/><Relationship Id="rId90" Type="http://schemas.openxmlformats.org/officeDocument/2006/relationships/hyperlink" Target="consultantplus://offline/ref=DA6D488F803A5CAD12DD89BA6B525CB1474871455969F31509C4FFB39B0B0F5EB8E109926A6563773FF8E3FB06bAUBG" TargetMode="External"/><Relationship Id="rId95" Type="http://schemas.openxmlformats.org/officeDocument/2006/relationships/hyperlink" Target="consultantplus://offline/ref=DA6D488F803A5CAD12DD89BA6B525CB1474871455969F31509C4FFB39B0B0F5EB8E109926A6563773FF8E3FB01bAUBG" TargetMode="External"/><Relationship Id="rId19" Type="http://schemas.openxmlformats.org/officeDocument/2006/relationships/hyperlink" Target="consultantplus://offline/ref=DA6D488F803A5CAD12DD89BA6B525CB1474871455969F31509C4FFB39B0B0F5EB8E109926A6563773FF9E4F30CbAUFG" TargetMode="External"/><Relationship Id="rId14" Type="http://schemas.openxmlformats.org/officeDocument/2006/relationships/hyperlink" Target="consultantplus://offline/ref=DA6D488F803A5CAD12DD89BA6B525CB1474871455969F31509C4FFB39B0B0F5EB8E109926A6563773FF9E4FB0DbAUDG" TargetMode="External"/><Relationship Id="rId22" Type="http://schemas.openxmlformats.org/officeDocument/2006/relationships/hyperlink" Target="consultantplus://offline/ref=DA6D488F803A5CAD12DD89BA6B525CB1474871455969F31509C4FFB39B0B0F5EB8E109926A6563773FF9E3F801bAUBG" TargetMode="External"/><Relationship Id="rId27" Type="http://schemas.openxmlformats.org/officeDocument/2006/relationships/hyperlink" Target="consultantplus://offline/ref=DA6D488F803A5CAD12DD89BA6B525CB1474871455969F31509C4FFB39B0B0F5EB8E109926A6563773FF9E1F805bAUFG" TargetMode="External"/><Relationship Id="rId30" Type="http://schemas.openxmlformats.org/officeDocument/2006/relationships/hyperlink" Target="consultantplus://offline/ref=DA6D488F803A5CAD12DD89BA6B525CB1474871455969F31509C4FFB39B0B0F5EB8E109926A6563773FF9E1F307bAUBG" TargetMode="External"/><Relationship Id="rId35" Type="http://schemas.openxmlformats.org/officeDocument/2006/relationships/hyperlink" Target="consultantplus://offline/ref=DA6D488F803A5CAD12DD89BA6B525CB1474871455969F31509C4FFB39B0B0F5EB8E109926A6563773FF9EFF802bAU9G" TargetMode="External"/><Relationship Id="rId43" Type="http://schemas.openxmlformats.org/officeDocument/2006/relationships/hyperlink" Target="consultantplus://offline/ref=DA6D488F803A5CAD12DD89BA6B525CB1474871455969F31509C4FFB39B0B0F5EB8E109926A6563773FF8E6F307bAUBG" TargetMode="External"/><Relationship Id="rId48" Type="http://schemas.openxmlformats.org/officeDocument/2006/relationships/hyperlink" Target="consultantplus://offline/ref=DA6D488F803A5CAD12DD89BA6B525CB1474871455969F31509C4FFB39B0B0F5EB8E109926A6563773FF8E5FA03bAU8G" TargetMode="External"/><Relationship Id="rId56" Type="http://schemas.openxmlformats.org/officeDocument/2006/relationships/hyperlink" Target="consultantplus://offline/ref=DA6D488F803A5CAD12DD89BA6B525CB1474871455969F31509C4FFB39B0B0F5EB8E109926A6563773FF8E5FB0CbAUBG" TargetMode="External"/><Relationship Id="rId64" Type="http://schemas.openxmlformats.org/officeDocument/2006/relationships/hyperlink" Target="consultantplus://offline/ref=DA6D488F803A5CAD12DD89BA6B525CB1474871455969F31509C4FFB39B0B0F5EB8E109926A6563773FF8E5F800bAU9G" TargetMode="External"/><Relationship Id="rId69" Type="http://schemas.openxmlformats.org/officeDocument/2006/relationships/hyperlink" Target="consultantplus://offline/ref=DA6D488F803A5CAD12DD89BA6B525CB1474871455969F31509C4FFB39B0B0F5EB8E109926A6563773FF8E5F907bAUFG" TargetMode="External"/><Relationship Id="rId77" Type="http://schemas.openxmlformats.org/officeDocument/2006/relationships/hyperlink" Target="consultantplus://offline/ref=DA6D488F803A5CAD12DD89BA6B525CB1474871455969F31509C4FFB39B0B0F5EB8E109926A6563773FF8E5F902bAU9G" TargetMode="External"/><Relationship Id="rId100" Type="http://schemas.openxmlformats.org/officeDocument/2006/relationships/hyperlink" Target="consultantplus://offline/ref=DA6D488F803A5CAD12DD89BA6B525CB1474871455969F31509C4FFB39B0B0F5EB8E109926A6563773FF8E3F807bAUEG" TargetMode="External"/><Relationship Id="rId105" Type="http://schemas.openxmlformats.org/officeDocument/2006/relationships/hyperlink" Target="consultantplus://offline/ref=DA6D488F803A5CAD12DD89BA6B525CB1474871455969F31509C4FFB39B0B0F5EB8E109926A6563773FF8E3FC04bAUBG" TargetMode="External"/><Relationship Id="rId113" Type="http://schemas.openxmlformats.org/officeDocument/2006/relationships/hyperlink" Target="consultantplus://offline/ref=DA6D488F803A5CAD12DD89BA6B525CB1474871455969F31509C4FFB39B0B0F5EB8E109926A6563773FF8E2FE06bAU8G" TargetMode="External"/><Relationship Id="rId118" Type="http://schemas.openxmlformats.org/officeDocument/2006/relationships/hyperlink" Target="consultantplus://offline/ref=DA6D488F803A5CAD12DD89BA6B525CB1474871455969F31509C4FFB39B0B0F5EB8E109926A6563773FF8E2FE00bAU9G" TargetMode="External"/><Relationship Id="rId126" Type="http://schemas.openxmlformats.org/officeDocument/2006/relationships/hyperlink" Target="consultantplus://offline/ref=DA6D488F803A5CAD12DD89BA6B525CB1474871455969F31509C4FFB39B0B0F5EB8E109926A6563773FF8E2FE0CbAU8G" TargetMode="External"/><Relationship Id="rId8" Type="http://schemas.openxmlformats.org/officeDocument/2006/relationships/hyperlink" Target="consultantplus://offline/ref=DA6D488F803A5CAD12DD89BA6B525CB1474871455969F31403C2F9B39B0B0F5EB8E1b0U9G" TargetMode="External"/><Relationship Id="rId51" Type="http://schemas.openxmlformats.org/officeDocument/2006/relationships/hyperlink" Target="consultantplus://offline/ref=DA6D488F803A5CAD12DD89BA6B525CB1474871455969F31509C4FFB39B0B0F5EB8E109926A6563773FF8E5FB05bAUEG" TargetMode="External"/><Relationship Id="rId72" Type="http://schemas.openxmlformats.org/officeDocument/2006/relationships/hyperlink" Target="consultantplus://offline/ref=DA6D488F803A5CAD12DD89BA6B525CB1474871455969F31509C4FFB39B0B0F5EB8E109926A6563773FF8E5F900bAUAG" TargetMode="External"/><Relationship Id="rId80" Type="http://schemas.openxmlformats.org/officeDocument/2006/relationships/hyperlink" Target="consultantplus://offline/ref=DA6D488F803A5CAD12DD89BA6B525CB1474871455969F31509C4FFB39B0B0F5EB8E109926A6563773FF8E4F80CbAUDG" TargetMode="External"/><Relationship Id="rId85" Type="http://schemas.openxmlformats.org/officeDocument/2006/relationships/hyperlink" Target="consultantplus://offline/ref=DA6D488F803A5CAD12DD89BA6B525CB1474871455969F31509C4FFB39B0B0F5EB8E109926A6563773FF8E4F906bAUCG" TargetMode="External"/><Relationship Id="rId93" Type="http://schemas.openxmlformats.org/officeDocument/2006/relationships/hyperlink" Target="consultantplus://offline/ref=DA6D488F803A5CAD12DD89BA6B525CB1474871455969F31509C4FFB39B0B0F5EB8E109926A6563773FF8E3FB00bAUCG" TargetMode="External"/><Relationship Id="rId98" Type="http://schemas.openxmlformats.org/officeDocument/2006/relationships/hyperlink" Target="consultantplus://offline/ref=DA6D488F803A5CAD12DD89BA6B525CB1474871455969F31509C4FFB39B0B0F5EB8E109926A6563773FF8E3FB02bAUFG" TargetMode="External"/><Relationship Id="rId121" Type="http://schemas.openxmlformats.org/officeDocument/2006/relationships/hyperlink" Target="consultantplus://offline/ref=DA6D488F803A5CAD12DD89BA6B525CB1474871455969F31509C4FFB39B0B0F5EB8E109926A6563773FF8E2FE02bAU7G" TargetMode="External"/><Relationship Id="rId3" Type="http://schemas.openxmlformats.org/officeDocument/2006/relationships/webSettings" Target="webSettings.xml"/><Relationship Id="rId12" Type="http://schemas.openxmlformats.org/officeDocument/2006/relationships/hyperlink" Target="consultantplus://offline/ref=DA6D488F803A5CAD12DD89BA6B525CB1474871455969F31509C4FFB39B0B0F5EB8E109926A6563773FF9E7FA04bAU6G" TargetMode="External"/><Relationship Id="rId17" Type="http://schemas.openxmlformats.org/officeDocument/2006/relationships/hyperlink" Target="consultantplus://offline/ref=DA6D488F803A5CAD12DD89BA6B525CB1474871455969F31509C4FFB39B0B0F5EB8E109926A6563773FFAE6F803bAUBG" TargetMode="External"/><Relationship Id="rId25" Type="http://schemas.openxmlformats.org/officeDocument/2006/relationships/hyperlink" Target="consultantplus://offline/ref=DA6D488F803A5CAD12DD89BA6B525CB1474871455969F31509C4FFB39B0B0F5EB8E109926A6563773FF9E3FD01bAU6G" TargetMode="External"/><Relationship Id="rId33" Type="http://schemas.openxmlformats.org/officeDocument/2006/relationships/hyperlink" Target="consultantplus://offline/ref=DA6D488F803A5CAD12DD89BA6B525CB1474871455969F31509C4FFB39B0B0F5EB8E109926A6563773FF9E0FC0CbAU9G" TargetMode="External"/><Relationship Id="rId38" Type="http://schemas.openxmlformats.org/officeDocument/2006/relationships/hyperlink" Target="consultantplus://offline/ref=DA6D488F803A5CAD12DD89BA6B525CB1474871455969F31509C4FFB39B0B0F5EB8E109926A6563773FF8E6F805bAU7G" TargetMode="External"/><Relationship Id="rId46" Type="http://schemas.openxmlformats.org/officeDocument/2006/relationships/hyperlink" Target="consultantplus://offline/ref=DA6D488F803A5CAD12DD89BA6B525CB1474871455969F31509C4FFB39B0B0F5EB8E109926A6563773FF8E6F300bAUEG" TargetMode="External"/><Relationship Id="rId59" Type="http://schemas.openxmlformats.org/officeDocument/2006/relationships/hyperlink" Target="consultantplus://offline/ref=DA6D488F803A5CAD12DD89BA6B525CB1474871455969F31509C4FFB39B0B0F5EB8E109926A6563773FF8E5F805bAU8G" TargetMode="External"/><Relationship Id="rId67" Type="http://schemas.openxmlformats.org/officeDocument/2006/relationships/hyperlink" Target="consultantplus://offline/ref=DA6D488F803A5CAD12DD89BA6B525CB1474871455969F31509C4FFB39B0B0F5EB8E109926A6563773FF8E5F802bAU6G" TargetMode="External"/><Relationship Id="rId103" Type="http://schemas.openxmlformats.org/officeDocument/2006/relationships/hyperlink" Target="consultantplus://offline/ref=DA6D488F803A5CAD12DD89BA6B525CB1474871455969F31509C4FFB39B0B0F5EB8E109926A6563773FF8E3FF03bAUFG" TargetMode="External"/><Relationship Id="rId108" Type="http://schemas.openxmlformats.org/officeDocument/2006/relationships/hyperlink" Target="consultantplus://offline/ref=DA6D488F803A5CAD12DD89BA6B525CB1474871455969F31509C4FFB39B0B0F5EB8E109926A6563773FF8E3FC06bAU9G" TargetMode="External"/><Relationship Id="rId116" Type="http://schemas.openxmlformats.org/officeDocument/2006/relationships/hyperlink" Target="consultantplus://offline/ref=DA6D488F803A5CAD12DD89BA6B525CB1474871455969F31509C4FFB39B0B0F5EB8E109926A6563773FF8E2FE07bAUBG" TargetMode="External"/><Relationship Id="rId124" Type="http://schemas.openxmlformats.org/officeDocument/2006/relationships/hyperlink" Target="consultantplus://offline/ref=DA6D488F803A5CAD12DD89BA6B525CB1474871455969F31509C4FFB39B0B0F5EB8E109926A6563773FF8E2FE0CbAUFG" TargetMode="External"/><Relationship Id="rId129" Type="http://schemas.openxmlformats.org/officeDocument/2006/relationships/hyperlink" Target="consultantplus://offline/ref=DA6D488F803A5CAD12DD89BA6B525CB1474871455969F31509C4FFB39B0B0F5EB8E109926A6563773FF8E2FE0DbAUDG" TargetMode="External"/><Relationship Id="rId20" Type="http://schemas.openxmlformats.org/officeDocument/2006/relationships/hyperlink" Target="consultantplus://offline/ref=DA6D488F803A5CAD12DD89BA6B525CB1474871455969F31509C4FFB39B0B0F5EB8E109926A6563773FF9E3FB07bAUCG" TargetMode="External"/><Relationship Id="rId41" Type="http://schemas.openxmlformats.org/officeDocument/2006/relationships/hyperlink" Target="consultantplus://offline/ref=DA6D488F803A5CAD12DD89BA6B525CB1474871455969F31509C4FFB39B0B0F5EB8E109926A6563773FF8E6F907bAUEG" TargetMode="External"/><Relationship Id="rId54" Type="http://schemas.openxmlformats.org/officeDocument/2006/relationships/hyperlink" Target="consultantplus://offline/ref=DA6D488F803A5CAD12DD89BA6B525CB1474871455969F31509C4FFB39B0B0F5EB8E109926A6563773FF8E5FB02bAU6G" TargetMode="External"/><Relationship Id="rId62" Type="http://schemas.openxmlformats.org/officeDocument/2006/relationships/hyperlink" Target="consultantplus://offline/ref=DA6D488F803A5CAD12DD89BA6B525CB1474871455969F31509C4FFB39B0B0F5EB8E109926A6563773FF8E5F807bAUDG" TargetMode="External"/><Relationship Id="rId70" Type="http://schemas.openxmlformats.org/officeDocument/2006/relationships/hyperlink" Target="consultantplus://offline/ref=DA6D488F803A5CAD12DD89BA6B525CB1474871455969F31509C4FFB39B0B0F5EB8E109926A6563773FF8E5F907bAUAG" TargetMode="External"/><Relationship Id="rId75" Type="http://schemas.openxmlformats.org/officeDocument/2006/relationships/hyperlink" Target="consultantplus://offline/ref=DA6D488F803A5CAD12DD89BA6B525CB1474871455969F31509C4FFB39B0B0F5EB8E109926A6563773FF8E5F901bAU8G" TargetMode="External"/><Relationship Id="rId83" Type="http://schemas.openxmlformats.org/officeDocument/2006/relationships/hyperlink" Target="consultantplus://offline/ref=DA6D488F803A5CAD12DD89BA6B525CB1474871455969F31509C4FFB39B0B0F5EB8E109926A6563773FF8E4F905bAUDG" TargetMode="External"/><Relationship Id="rId88" Type="http://schemas.openxmlformats.org/officeDocument/2006/relationships/hyperlink" Target="consultantplus://offline/ref=DA6D488F803A5CAD12DD89BA6B525CB1474871455969F31509C4FFB39B0B0F5EB8E109926A6563773FF8E3FB05bAU7G" TargetMode="External"/><Relationship Id="rId91" Type="http://schemas.openxmlformats.org/officeDocument/2006/relationships/hyperlink" Target="consultantplus://offline/ref=DA6D488F803A5CAD12DD89BA6B525CB1474871455969F31509C4FFB39B0B0F5EB8E109926A6563773FF8E3FB07bAUCG" TargetMode="External"/><Relationship Id="rId96" Type="http://schemas.openxmlformats.org/officeDocument/2006/relationships/hyperlink" Target="consultantplus://offline/ref=DA6D488F803A5CAD12DD89BA6B525CB1474871455969F31509C4FFB39B0B0F5EB8E109926A6563773FF8E3FB01bAU9G" TargetMode="External"/><Relationship Id="rId111" Type="http://schemas.openxmlformats.org/officeDocument/2006/relationships/hyperlink" Target="consultantplus://offline/ref=DA6D488F803A5CAD12DD89BA6B525CB1474871455969F31509C4FFB39B0B0F5EB8E109926A6563773FF8E2FE06bAUDG" TargetMode="External"/><Relationship Id="rId1" Type="http://schemas.openxmlformats.org/officeDocument/2006/relationships/styles" Target="styles.xml"/><Relationship Id="rId6" Type="http://schemas.openxmlformats.org/officeDocument/2006/relationships/hyperlink" Target="consultantplus://offline/ref=DA6D488F803A5CAD12DD89BA6B525CB1474871455969F31403C2F9B39B0B0F5EB8E109926A6563773FF9E7FA06bAU9G" TargetMode="External"/><Relationship Id="rId15" Type="http://schemas.openxmlformats.org/officeDocument/2006/relationships/hyperlink" Target="consultantplus://offline/ref=DA6D488F803A5CAD12DD89BA6B525CB1474871455969F31509C4FFB39B0B0F5EB8E109926A6563773FFAE6F803bAUDG" TargetMode="External"/><Relationship Id="rId23" Type="http://schemas.openxmlformats.org/officeDocument/2006/relationships/hyperlink" Target="consultantplus://offline/ref=DA6D488F803A5CAD12DD89BA6B525CB1474871455969F31509C4FFB39B0B0F5EB8E109926A6563773FF9E3F80CbAU8G" TargetMode="External"/><Relationship Id="rId28" Type="http://schemas.openxmlformats.org/officeDocument/2006/relationships/hyperlink" Target="consultantplus://offline/ref=DA6D488F803A5CAD12DD89BA6B525CB1474871455969F31509C4FFB39B0B0F5EB8E109926A6563773FF9E1FF0CbAUDG" TargetMode="External"/><Relationship Id="rId36" Type="http://schemas.openxmlformats.org/officeDocument/2006/relationships/hyperlink" Target="consultantplus://offline/ref=DA6D488F803A5CAD12DD89BA6B525CB1474871455969F31509C4FFB39B0B0F5EB8E109926A6563773FF9EFF306bAUCG" TargetMode="External"/><Relationship Id="rId49" Type="http://schemas.openxmlformats.org/officeDocument/2006/relationships/hyperlink" Target="consultantplus://offline/ref=DA6D488F803A5CAD12DD89BA6B525CB1474871455969F31509C4FFB39B0B0F5EB8E109926A6563773FF8E5FA03bAU6G" TargetMode="External"/><Relationship Id="rId57" Type="http://schemas.openxmlformats.org/officeDocument/2006/relationships/hyperlink" Target="consultantplus://offline/ref=DA6D488F803A5CAD12DD89BA6B525CB1474871455969F31509C4FFB39B0B0F5EB8E109926A6563773FF8E5F804bAUEG" TargetMode="External"/><Relationship Id="rId106" Type="http://schemas.openxmlformats.org/officeDocument/2006/relationships/hyperlink" Target="consultantplus://offline/ref=DA6D488F803A5CAD12DD89BA6B525CB1474871455969F31509C4FFB39B0B0F5EB8E109926A6563773FF8E3FC04bAU7G" TargetMode="External"/><Relationship Id="rId114" Type="http://schemas.openxmlformats.org/officeDocument/2006/relationships/hyperlink" Target="consultantplus://offline/ref=DA6D488F803A5CAD12DD89BA6B525CB1474871455969F31509C4FFB39B0B0F5EB8E109926A6563773FF8E2FE07bAUEG" TargetMode="External"/><Relationship Id="rId119" Type="http://schemas.openxmlformats.org/officeDocument/2006/relationships/hyperlink" Target="consultantplus://offline/ref=DA6D488F803A5CAD12DD89BA6B525CB1474871455969F31509C4FFB39B0B0F5EB8E109926A6563773FF8E2FE01bAUDG" TargetMode="External"/><Relationship Id="rId127" Type="http://schemas.openxmlformats.org/officeDocument/2006/relationships/hyperlink" Target="consultantplus://offline/ref=DA6D488F803A5CAD12DD89BA6B525CB1474871455969F31509C4FFB39B0B0F5EB8E109926A6563773FF8E2FE0CbAU7G" TargetMode="External"/><Relationship Id="rId10" Type="http://schemas.openxmlformats.org/officeDocument/2006/relationships/hyperlink" Target="consultantplus://offline/ref=DA6D488F803A5CAD12DD89BA6B525CB1474871455969F21009CBFEB39B0B0F5EB8E109926A6563773FF9E7F806bAUBG" TargetMode="External"/><Relationship Id="rId31" Type="http://schemas.openxmlformats.org/officeDocument/2006/relationships/hyperlink" Target="consultantplus://offline/ref=DA6D488F803A5CAD12DD89BA6B525CB1474871455969F31509C4FFB39B0B0F5EB8E109926A6563773FF9E0FC02bAU9G" TargetMode="External"/><Relationship Id="rId44" Type="http://schemas.openxmlformats.org/officeDocument/2006/relationships/hyperlink" Target="consultantplus://offline/ref=DA6D488F803A5CAD12DD89BA6B525CB1474871455969F31509C4FFB39B0B0F5EB8E109926A6563773FF8E6F307bAU9G" TargetMode="External"/><Relationship Id="rId52" Type="http://schemas.openxmlformats.org/officeDocument/2006/relationships/hyperlink" Target="consultantplus://offline/ref=DA6D488F803A5CAD12DD89BA6B525CB1474871455969F31509C4FFB39B0B0F5EB8E109926A6563773FF8E5FB07bAUFG" TargetMode="External"/><Relationship Id="rId60" Type="http://schemas.openxmlformats.org/officeDocument/2006/relationships/hyperlink" Target="consultantplus://offline/ref=DA6D488F803A5CAD12DD89BA6B525CB1474871455969F31509C4FFB39B0B0F5EB8E109926A6563773FF8E5F806bAUDG" TargetMode="External"/><Relationship Id="rId65" Type="http://schemas.openxmlformats.org/officeDocument/2006/relationships/hyperlink" Target="consultantplus://offline/ref=DA6D488F803A5CAD12DD89BA6B525CB1474871455969F31509C4FFB39B0B0F5EB8E109926A6563773FF8E5F801bAUDG" TargetMode="External"/><Relationship Id="rId73" Type="http://schemas.openxmlformats.org/officeDocument/2006/relationships/hyperlink" Target="consultantplus://offline/ref=DA6D488F803A5CAD12DD89BA6B525CB1474871455969F31509C4FFB39B0B0F5EB8E109926A6563773FF8E5F901bAUEG" TargetMode="External"/><Relationship Id="rId78" Type="http://schemas.openxmlformats.org/officeDocument/2006/relationships/hyperlink" Target="consultantplus://offline/ref=DA6D488F803A5CAD12DD89BA6B525CB1474871455969F31509C4FFB39B0B0F5EB8E109926A6563773FF8E5FE04bAU9G" TargetMode="External"/><Relationship Id="rId81" Type="http://schemas.openxmlformats.org/officeDocument/2006/relationships/hyperlink" Target="consultantplus://offline/ref=DA6D488F803A5CAD12DD89BA6B525CB1474871455969F31509C4FFB39B0B0F5EB8E109926A6563773FF8E4F80DbAUEG" TargetMode="External"/><Relationship Id="rId86" Type="http://schemas.openxmlformats.org/officeDocument/2006/relationships/hyperlink" Target="consultantplus://offline/ref=DA6D488F803A5CAD12DD89BA6B525CB1474871455969F31509C4FFB39B0B0F5EB8E109926A6563773FF8E3FB04bAU8G" TargetMode="External"/><Relationship Id="rId94" Type="http://schemas.openxmlformats.org/officeDocument/2006/relationships/hyperlink" Target="consultantplus://offline/ref=DA6D488F803A5CAD12DD89BA6B525CB1474871455969F31509C4FFB39B0B0F5EB8E109926A6563773FF8E3FB01bAUDG" TargetMode="External"/><Relationship Id="rId99" Type="http://schemas.openxmlformats.org/officeDocument/2006/relationships/hyperlink" Target="consultantplus://offline/ref=DA6D488F803A5CAD12DD89BA6B525CB1474871455969F31509C4FFB39B0B0F5EB8E109926A6563773FF8E3FB02bAUDG" TargetMode="External"/><Relationship Id="rId101" Type="http://schemas.openxmlformats.org/officeDocument/2006/relationships/hyperlink" Target="consultantplus://offline/ref=DA6D488F803A5CAD12DD89BA6B525CB1474871455969F31509C4FFB39B0B0F5EB8E109926A6563773FF8E3F807bAUCG" TargetMode="External"/><Relationship Id="rId122" Type="http://schemas.openxmlformats.org/officeDocument/2006/relationships/hyperlink" Target="consultantplus://offline/ref=DA6D488F803A5CAD12DD89BA6B525CB1474871455969F31509C4FFB39B0B0F5EB8E109926A6563773FF8E2FE03bAUCG" TargetMode="External"/><Relationship Id="rId13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DA6D488F803A5CAD12DD89BA6B525CB1474871455969F11203C1FEB39B0B0F5EB8E109926A6563773FF9E7FA05bAU9G" TargetMode="External"/><Relationship Id="rId13" Type="http://schemas.openxmlformats.org/officeDocument/2006/relationships/hyperlink" Target="consultantplus://offline/ref=DA6D488F803A5CAD12DD89BA6B525CB1474871455969F31509C4FFB39B0B0F5EB8E109926A6563773FF9E4FA00bAUFG" TargetMode="External"/><Relationship Id="rId18" Type="http://schemas.openxmlformats.org/officeDocument/2006/relationships/hyperlink" Target="consultantplus://offline/ref=DA6D488F803A5CAD12DD89BA6B525CB1474871455969F31509C4FFB39B0B0F5EB8E109926A6563773FF9E4F300bAU6G" TargetMode="External"/><Relationship Id="rId39" Type="http://schemas.openxmlformats.org/officeDocument/2006/relationships/hyperlink" Target="consultantplus://offline/ref=DA6D488F803A5CAD12DD89BA6B525CB1474871455969F31509C4FFB39B0B0F5EB8E109926A6563773FF8E6F801bAU9G" TargetMode="External"/><Relationship Id="rId109" Type="http://schemas.openxmlformats.org/officeDocument/2006/relationships/hyperlink" Target="consultantplus://offline/ref=DA6D488F803A5CAD12DD89BA6B525CB1474871455969F31509C4FFB39B0B0F5EB8E109926A6563773FF8E3FC06bAU7G" TargetMode="External"/><Relationship Id="rId34" Type="http://schemas.openxmlformats.org/officeDocument/2006/relationships/hyperlink" Target="consultantplus://offline/ref=DA6D488F803A5CAD12DD89BA6B525CB1474871455969F31509C4FFB39B0B0F5EB8E109926A6563773FF9E0F30CbAUEG" TargetMode="External"/><Relationship Id="rId50" Type="http://schemas.openxmlformats.org/officeDocument/2006/relationships/hyperlink" Target="consultantplus://offline/ref=DA6D488F803A5CAD12DD89BA6B525CB1474871455969F31509C4FFB39B0B0F5EB8E109926A6563773FF8E5FB04bAUDG" TargetMode="External"/><Relationship Id="rId55" Type="http://schemas.openxmlformats.org/officeDocument/2006/relationships/hyperlink" Target="consultantplus://offline/ref=DA6D488F803A5CAD12DD89BA6B525CB1474871455969F31509C4FFB39B0B0F5EB8E109926A6563773FF8E5FB03bAU9G" TargetMode="External"/><Relationship Id="rId76" Type="http://schemas.openxmlformats.org/officeDocument/2006/relationships/hyperlink" Target="consultantplus://offline/ref=DA6D488F803A5CAD12DD89BA6B525CB1474871455969F31509C4FFB39B0B0F5EB8E109926A6563773FF8E5F902bAUBG" TargetMode="External"/><Relationship Id="rId97" Type="http://schemas.openxmlformats.org/officeDocument/2006/relationships/hyperlink" Target="consultantplus://offline/ref=DA6D488F803A5CAD12DD89BA6B525CB1474871455969F31509C4FFB39B0B0F5EB8E109926A6563773FF8E3FB01bAU7G" TargetMode="External"/><Relationship Id="rId104" Type="http://schemas.openxmlformats.org/officeDocument/2006/relationships/hyperlink" Target="consultantplus://offline/ref=DA6D488F803A5CAD12DD89BA6B525CB1474871455969F31509C4FFB39B0B0F5EB8E109926A6563773FF8E3FF0CbAU7G" TargetMode="External"/><Relationship Id="rId120" Type="http://schemas.openxmlformats.org/officeDocument/2006/relationships/hyperlink" Target="consultantplus://offline/ref=DA6D488F803A5CAD12DD89BA6B525CB1474871455969F31509C4FFB39B0B0F5EB8E109926A6563773FF8E2FE01bAU7G" TargetMode="External"/><Relationship Id="rId125" Type="http://schemas.openxmlformats.org/officeDocument/2006/relationships/hyperlink" Target="consultantplus://offline/ref=DA6D488F803A5CAD12DD89BA6B525CB1474871455969F31509C4FFB39B0B0F5EB8E109926A6563773FF8E2FE0CbAUEG" TargetMode="External"/><Relationship Id="rId7" Type="http://schemas.openxmlformats.org/officeDocument/2006/relationships/hyperlink" Target="consultantplus://offline/ref=DA6D488F803A5CAD12DD89BA6B525CB1474871455969F3120CC5FAB39B0B0F5EB8E109926A6563773FF9E7F90CbAUDG" TargetMode="External"/><Relationship Id="rId71" Type="http://schemas.openxmlformats.org/officeDocument/2006/relationships/hyperlink" Target="consultantplus://offline/ref=DA6D488F803A5CAD12DD89BA6B525CB1474871455969F31509C4FFB39B0B0F5EB8E109926A6563773FF8E5F907bAU6G" TargetMode="External"/><Relationship Id="rId92" Type="http://schemas.openxmlformats.org/officeDocument/2006/relationships/hyperlink" Target="consultantplus://offline/ref=DA6D488F803A5CAD12DD89BA6B525CB1474871455969F31509C4FFB39B0B0F5EB8E109926A6563773FF8E3FB00bAUEG" TargetMode="External"/><Relationship Id="rId2" Type="http://schemas.openxmlformats.org/officeDocument/2006/relationships/settings" Target="settings.xml"/><Relationship Id="rId29" Type="http://schemas.openxmlformats.org/officeDocument/2006/relationships/hyperlink" Target="consultantplus://offline/ref=DA6D488F803A5CAD12DD89BA6B525CB1474871455969F31509C4FFB39B0B0F5EB8E109926A6563773FF9E1F305bAUBG" TargetMode="External"/><Relationship Id="rId24" Type="http://schemas.openxmlformats.org/officeDocument/2006/relationships/hyperlink" Target="consultantplus://offline/ref=DA6D488F803A5CAD12DD89BA6B525CB1474871455969F31509C4FFB39B0B0F5EB8E109926A6563773FF9E3FD07bAU8G" TargetMode="External"/><Relationship Id="rId40" Type="http://schemas.openxmlformats.org/officeDocument/2006/relationships/hyperlink" Target="consultantplus://offline/ref=DA6D488F803A5CAD12DD89BA6B525CB1474871455969F31509C4FFB39B0B0F5EB8E109926A6563773FF8E6F80CbAU7G" TargetMode="External"/><Relationship Id="rId45" Type="http://schemas.openxmlformats.org/officeDocument/2006/relationships/hyperlink" Target="consultantplus://offline/ref=DA6D488F803A5CAD12DD89BA6B525CB1474871455969F31509C4FFB39B0B0F5EB8E109926A6563773FF8E6F307bAU7G" TargetMode="External"/><Relationship Id="rId66" Type="http://schemas.openxmlformats.org/officeDocument/2006/relationships/hyperlink" Target="consultantplus://offline/ref=DA6D488F803A5CAD12DD89BA6B525CB1474871455969F31509C4FFB39B0B0F5EB8E109926A6563773FF8E5F802bAUAG" TargetMode="External"/><Relationship Id="rId87" Type="http://schemas.openxmlformats.org/officeDocument/2006/relationships/hyperlink" Target="consultantplus://offline/ref=DA6D488F803A5CAD12DD89BA6B525CB1474871455969F31509C4FFB39B0B0F5EB8E109926A6563773FF8E3FB05bAUDG" TargetMode="External"/><Relationship Id="rId110" Type="http://schemas.openxmlformats.org/officeDocument/2006/relationships/hyperlink" Target="consultantplus://offline/ref=DA6D488F803A5CAD12DD89BA6B525CB1474871455969F31509C4FFB39B0B0F5EB8E109926A6563773FF8E3FC07bAUFG" TargetMode="External"/><Relationship Id="rId115" Type="http://schemas.openxmlformats.org/officeDocument/2006/relationships/hyperlink" Target="consultantplus://offline/ref=DA6D488F803A5CAD12DD89BA6B525CB1474871455969F31509C4FFB39B0B0F5EB8E109926A6563773FF8E2FE07bAUCG" TargetMode="External"/><Relationship Id="rId131" Type="http://schemas.openxmlformats.org/officeDocument/2006/relationships/theme" Target="theme/theme1.xml"/><Relationship Id="rId61" Type="http://schemas.openxmlformats.org/officeDocument/2006/relationships/hyperlink" Target="consultantplus://offline/ref=DA6D488F803A5CAD12DD89BA6B525CB1474871455969F31509C4FFB39B0B0F5EB8E109926A6563773FF8E5F806bAUAG" TargetMode="External"/><Relationship Id="rId82" Type="http://schemas.openxmlformats.org/officeDocument/2006/relationships/hyperlink" Target="consultantplus://offline/ref=DA6D488F803A5CAD12DD89BA6B525CB1474871455969F31509C4FFB39B0B0F5EB8E109926A6563773FF8E4F904bAU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7613</Words>
  <Characters>43399</Characters>
  <Application>Microsoft Office Word</Application>
  <DocSecurity>0</DocSecurity>
  <Lines>361</Lines>
  <Paragraphs>101</Paragraphs>
  <ScaleCrop>false</ScaleCrop>
  <Company>Co</Company>
  <LinksUpToDate>false</LinksUpToDate>
  <CharactersWithSpaces>50911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Цыбульская В. Ольга</dc:creator>
  <cp:keywords/>
  <dc:description/>
  <cp:lastModifiedBy>Цыбульская В. Ольга</cp:lastModifiedBy>
  <cp:revision>1</cp:revision>
  <dcterms:created xsi:type="dcterms:W3CDTF">2014-12-16T06:20:00Z</dcterms:created>
  <dcterms:modified xsi:type="dcterms:W3CDTF">2014-12-16T06:21:00Z</dcterms:modified>
</cp:coreProperties>
</file>