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A1" w:rsidRDefault="004F5BA1">
      <w:pPr>
        <w:pStyle w:val="ConsPlusNormal"/>
        <w:jc w:val="both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4F5BA1" w:rsidRDefault="004F5BA1">
      <w:pPr>
        <w:pStyle w:val="ConsPlusNormal"/>
        <w:jc w:val="both"/>
      </w:pPr>
      <w:r>
        <w:t>Республики Беларусь 17 августа 2015 г. N 8/30157</w:t>
      </w:r>
    </w:p>
    <w:p w:rsidR="004F5BA1" w:rsidRDefault="004F5B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BA1" w:rsidRDefault="004F5BA1">
      <w:pPr>
        <w:pStyle w:val="ConsPlusNormal"/>
      </w:pPr>
    </w:p>
    <w:p w:rsidR="004F5BA1" w:rsidRDefault="004F5BA1">
      <w:pPr>
        <w:pStyle w:val="ConsPlusTitle"/>
        <w:jc w:val="center"/>
      </w:pPr>
      <w:r>
        <w:t>ПОСТАНОВЛЕНИЕ МИНИСТЕРСТВА ТОРГОВЛИ РЕСПУБЛИКИ БЕЛАРУСЬ</w:t>
      </w:r>
    </w:p>
    <w:p w:rsidR="004F5BA1" w:rsidRDefault="004F5BA1">
      <w:pPr>
        <w:pStyle w:val="ConsPlusTitle"/>
        <w:jc w:val="center"/>
      </w:pPr>
      <w:r>
        <w:t>20 июля 2015 г. N 21</w:t>
      </w:r>
    </w:p>
    <w:p w:rsidR="004F5BA1" w:rsidRDefault="004F5BA1">
      <w:pPr>
        <w:pStyle w:val="ConsPlusTitle"/>
        <w:jc w:val="center"/>
      </w:pPr>
    </w:p>
    <w:p w:rsidR="004F5BA1" w:rsidRDefault="004F5BA1">
      <w:pPr>
        <w:pStyle w:val="ConsPlusTitle"/>
        <w:jc w:val="center"/>
      </w:pPr>
      <w:r>
        <w:t>ОБ УСТАНОВЛЕНИИ ФОРМ ДОКУМЕНТОВ, НЕОБХОДИМЫХ ДЛЯ ВЕДЕНИЯ ГОСУДАРСТВЕННОГО ИНФОРМАЦИОННОГО РЕСУРСА "РЕЕСТР БЫТОВЫХ УСЛУГ РЕСПУБЛИКИ БЕЛАРУСЬ"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части первой подпункта 2.4 пункта 2</w:t>
        </w:r>
      </w:hyperlink>
      <w:r>
        <w:t xml:space="preserve"> Указа Президента Республики Беларусь от 24 июля 2014 г. N 371 "О создании государственного информационного ресурса "Реестр бытовых услуг Республики Беларусь" и </w:t>
      </w:r>
      <w:hyperlink r:id="rId6" w:history="1">
        <w:r>
          <w:rPr>
            <w:color w:val="0000FF"/>
          </w:rPr>
          <w:t>пункта 16</w:t>
        </w:r>
      </w:hyperlink>
      <w:r>
        <w:t xml:space="preserve"> Положения о государственном информационном ресурсе "Реестр бытовых услуг Республики Беларусь", утвержденного постановлением Совета Министров Республики Беларусь от 28 ноября 2014 г. N 1108, Министерство торговли Республики Беларусь ПОСТАНОВЛЯЕТ:</w:t>
      </w:r>
    </w:p>
    <w:p w:rsidR="004F5BA1" w:rsidRDefault="004F5BA1">
      <w:pPr>
        <w:pStyle w:val="ConsPlusNormal"/>
        <w:ind w:firstLine="540"/>
        <w:jc w:val="both"/>
      </w:pPr>
      <w:r>
        <w:t>1. Установить формы:</w:t>
      </w:r>
    </w:p>
    <w:p w:rsidR="004F5BA1" w:rsidRDefault="004F5BA1">
      <w:pPr>
        <w:pStyle w:val="ConsPlusNormal"/>
        <w:ind w:firstLine="540"/>
        <w:jc w:val="both"/>
      </w:pPr>
      <w:r>
        <w:t xml:space="preserve">1.1. </w:t>
      </w:r>
      <w:hyperlink w:anchor="P60" w:history="1">
        <w:r>
          <w:rPr>
            <w:color w:val="0000FF"/>
          </w:rPr>
          <w:t>заявления</w:t>
        </w:r>
      </w:hyperlink>
      <w:r>
        <w:t xml:space="preserve"> о включении сведений в государственный информационный ресурс "Реестр бытовых услуг Республики Беларусь" для субъектов, оказывающих бытовые услуги в объекте бытового обслуживания, согласно приложению 1;</w:t>
      </w:r>
    </w:p>
    <w:p w:rsidR="004F5BA1" w:rsidRDefault="004F5BA1">
      <w:pPr>
        <w:pStyle w:val="ConsPlusNormal"/>
        <w:ind w:firstLine="540"/>
        <w:jc w:val="both"/>
      </w:pPr>
      <w:r>
        <w:t xml:space="preserve">1.2. </w:t>
      </w:r>
      <w:hyperlink w:anchor="P218" w:history="1">
        <w:r>
          <w:rPr>
            <w:color w:val="0000FF"/>
          </w:rPr>
          <w:t>заявления</w:t>
        </w:r>
      </w:hyperlink>
      <w:r>
        <w:t xml:space="preserve"> о включении сведений в государственный информационный ресурс "Реестр бытовых услуг Республики Беларусь" для субъектов, оказывающих бытовые услуги без объекта бытового обслуживания, согласно приложению 2;</w:t>
      </w:r>
    </w:p>
    <w:p w:rsidR="004F5BA1" w:rsidRDefault="004F5BA1">
      <w:pPr>
        <w:pStyle w:val="ConsPlusNormal"/>
        <w:ind w:firstLine="540"/>
        <w:jc w:val="both"/>
      </w:pPr>
      <w:r>
        <w:t xml:space="preserve">1.3. </w:t>
      </w:r>
      <w:hyperlink w:anchor="P314" w:history="1">
        <w:r>
          <w:rPr>
            <w:color w:val="0000FF"/>
          </w:rPr>
          <w:t>заявления</w:t>
        </w:r>
      </w:hyperlink>
      <w:r>
        <w:t xml:space="preserve"> о внесении изменений и (или) дополнений в сведения, включенные в государственный информационный ресурс "Реестр бытовых услуг Республики Беларусь", для субъектов, оказывающих бытовые услуги в объекте бытового обслуживания, согласно приложению 3;</w:t>
      </w:r>
    </w:p>
    <w:p w:rsidR="004F5BA1" w:rsidRDefault="004F5BA1">
      <w:pPr>
        <w:pStyle w:val="ConsPlusNormal"/>
        <w:ind w:firstLine="540"/>
        <w:jc w:val="both"/>
      </w:pPr>
      <w:r>
        <w:t xml:space="preserve">1.4. </w:t>
      </w:r>
      <w:hyperlink w:anchor="P470" w:history="1">
        <w:r>
          <w:rPr>
            <w:color w:val="0000FF"/>
          </w:rPr>
          <w:t>заявления</w:t>
        </w:r>
      </w:hyperlink>
      <w:r>
        <w:t xml:space="preserve"> о внесении изменений и (или) дополнений в сведения, включенные в государственный информационный ресурс "Реестр бытовых услуг Республики Беларусь", для субъектов, оказывающих бытовые услуги без объекта бытового обслуживания, согласно приложению 4;</w:t>
      </w:r>
    </w:p>
    <w:p w:rsidR="004F5BA1" w:rsidRDefault="004F5BA1">
      <w:pPr>
        <w:pStyle w:val="ConsPlusNormal"/>
        <w:ind w:firstLine="540"/>
        <w:jc w:val="both"/>
      </w:pPr>
      <w:r>
        <w:t xml:space="preserve">1.5. </w:t>
      </w:r>
      <w:hyperlink w:anchor="P566" w:history="1">
        <w:r>
          <w:rPr>
            <w:color w:val="0000FF"/>
          </w:rPr>
          <w:t>заявления</w:t>
        </w:r>
      </w:hyperlink>
      <w:r>
        <w:t xml:space="preserve"> об исключении сведений из государственного информационного ресурса "Реестр бытовых услуг Республики Беларусь" согласно приложению 5;</w:t>
      </w:r>
    </w:p>
    <w:p w:rsidR="004F5BA1" w:rsidRDefault="004F5BA1">
      <w:pPr>
        <w:pStyle w:val="ConsPlusNormal"/>
        <w:ind w:firstLine="540"/>
        <w:jc w:val="both"/>
      </w:pPr>
      <w:r>
        <w:t xml:space="preserve">1.6. </w:t>
      </w:r>
      <w:hyperlink w:anchor="P623" w:history="1">
        <w:r>
          <w:rPr>
            <w:color w:val="0000FF"/>
          </w:rPr>
          <w:t>уведомления</w:t>
        </w:r>
      </w:hyperlink>
      <w:r>
        <w:t xml:space="preserve"> о наличии обстоятельств, влекущих невозможность внесения сведений в государственный информационный ресурс "Реестр бытовых услуг Республики Беларусь", согласно приложению 6.</w:t>
      </w:r>
    </w:p>
    <w:p w:rsidR="004F5BA1" w:rsidRDefault="004F5BA1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опубликования.</w:t>
      </w:r>
    </w:p>
    <w:p w:rsidR="004F5BA1" w:rsidRDefault="004F5BA1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4F5BA1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5BA1" w:rsidRDefault="004F5BA1">
            <w:pPr>
              <w:pStyle w:val="ConsPlusNormal"/>
            </w:pPr>
            <w:r>
              <w:t>Первый заместитель Министра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4F5BA1" w:rsidRDefault="004F5BA1">
            <w:pPr>
              <w:pStyle w:val="ConsPlusNormal"/>
              <w:jc w:val="right"/>
            </w:pPr>
            <w:r>
              <w:t>А.Б.Карпович</w:t>
            </w:r>
          </w:p>
        </w:tc>
      </w:tr>
    </w:tbl>
    <w:p w:rsidR="004F5BA1" w:rsidRDefault="004F5BA1">
      <w:pPr>
        <w:pStyle w:val="ConsPlusNormal"/>
        <w:jc w:val="both"/>
      </w:pPr>
    </w:p>
    <w:p w:rsidR="004F5BA1" w:rsidRDefault="004F5BA1">
      <w:pPr>
        <w:pStyle w:val="ConsPlusNonformat"/>
        <w:jc w:val="both"/>
      </w:pPr>
      <w:r>
        <w:t>СОГЛАСОВАНО                  СОГЛАСОВАНО</w:t>
      </w:r>
    </w:p>
    <w:p w:rsidR="004F5BA1" w:rsidRDefault="004F5BA1">
      <w:pPr>
        <w:pStyle w:val="ConsPlusNonformat"/>
        <w:jc w:val="both"/>
      </w:pPr>
      <w:r>
        <w:t>Председатель                 Председатель</w:t>
      </w:r>
    </w:p>
    <w:p w:rsidR="004F5BA1" w:rsidRDefault="004F5BA1">
      <w:pPr>
        <w:pStyle w:val="ConsPlusNonformat"/>
        <w:jc w:val="both"/>
      </w:pPr>
      <w:r>
        <w:t>Могилевского областного      Минского городского</w:t>
      </w:r>
    </w:p>
    <w:p w:rsidR="004F5BA1" w:rsidRDefault="004F5BA1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4F5BA1" w:rsidRDefault="004F5BA1">
      <w:pPr>
        <w:pStyle w:val="ConsPlusNonformat"/>
        <w:jc w:val="both"/>
      </w:pPr>
      <w:r>
        <w:t xml:space="preserve">          П.М.Рудник                   Н.А.Ладутько</w:t>
      </w:r>
    </w:p>
    <w:p w:rsidR="004F5BA1" w:rsidRDefault="004F5BA1">
      <w:pPr>
        <w:pStyle w:val="ConsPlusNonformat"/>
        <w:jc w:val="both"/>
      </w:pPr>
      <w:r>
        <w:t>05.09.2014                   19.09.2014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СОГЛАСОВАНО                  СОГЛАСОВАНО</w:t>
      </w:r>
    </w:p>
    <w:p w:rsidR="004F5BA1" w:rsidRDefault="004F5BA1">
      <w:pPr>
        <w:pStyle w:val="ConsPlusNonformat"/>
        <w:jc w:val="both"/>
      </w:pPr>
      <w:r>
        <w:t>Председатель                 Председатель</w:t>
      </w:r>
    </w:p>
    <w:p w:rsidR="004F5BA1" w:rsidRDefault="004F5BA1">
      <w:pPr>
        <w:pStyle w:val="ConsPlusNonformat"/>
        <w:jc w:val="both"/>
      </w:pPr>
      <w:r>
        <w:t>Гродненского областного      Гомельского областного</w:t>
      </w:r>
    </w:p>
    <w:p w:rsidR="004F5BA1" w:rsidRDefault="004F5BA1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4F5BA1" w:rsidRDefault="004F5BA1">
      <w:pPr>
        <w:pStyle w:val="ConsPlusNonformat"/>
        <w:jc w:val="both"/>
      </w:pPr>
      <w:r>
        <w:t xml:space="preserve">          В.В.Кравцов                  В.А.Дворник</w:t>
      </w:r>
    </w:p>
    <w:p w:rsidR="004F5BA1" w:rsidRDefault="004F5BA1">
      <w:pPr>
        <w:pStyle w:val="ConsPlusNonformat"/>
        <w:jc w:val="both"/>
      </w:pPr>
      <w:r>
        <w:t>18.09.2014                   09.09.2014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СОГЛАСОВАНО                  СОГЛАСОВАНО</w:t>
      </w:r>
    </w:p>
    <w:p w:rsidR="004F5BA1" w:rsidRDefault="004F5BA1">
      <w:pPr>
        <w:pStyle w:val="ConsPlusNonformat"/>
        <w:jc w:val="both"/>
      </w:pPr>
      <w:r>
        <w:t>Председатель                 Заместитель председателя</w:t>
      </w:r>
    </w:p>
    <w:p w:rsidR="004F5BA1" w:rsidRDefault="004F5BA1">
      <w:pPr>
        <w:pStyle w:val="ConsPlusNonformat"/>
        <w:jc w:val="both"/>
      </w:pPr>
      <w:r>
        <w:t>Минского областного          Витебского областного</w:t>
      </w:r>
    </w:p>
    <w:p w:rsidR="004F5BA1" w:rsidRDefault="004F5BA1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4F5BA1" w:rsidRDefault="004F5BA1">
      <w:pPr>
        <w:pStyle w:val="ConsPlusNonformat"/>
        <w:jc w:val="both"/>
      </w:pPr>
      <w:r>
        <w:t xml:space="preserve">          С.Б.Шапиро                   О.С.Мацкевич</w:t>
      </w:r>
    </w:p>
    <w:p w:rsidR="004F5BA1" w:rsidRDefault="004F5BA1">
      <w:pPr>
        <w:pStyle w:val="ConsPlusNonformat"/>
        <w:jc w:val="both"/>
      </w:pPr>
      <w:r>
        <w:lastRenderedPageBreak/>
        <w:t>25.11.2014                   20.10.2014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СОГЛАСОВАНО</w:t>
      </w:r>
    </w:p>
    <w:p w:rsidR="004F5BA1" w:rsidRDefault="004F5BA1">
      <w:pPr>
        <w:pStyle w:val="ConsPlusNonformat"/>
        <w:jc w:val="both"/>
      </w:pPr>
      <w:r>
        <w:t>Председатель</w:t>
      </w:r>
    </w:p>
    <w:p w:rsidR="004F5BA1" w:rsidRDefault="004F5BA1">
      <w:pPr>
        <w:pStyle w:val="ConsPlusNonformat"/>
        <w:jc w:val="both"/>
      </w:pPr>
      <w:r>
        <w:t>Брестского областного</w:t>
      </w:r>
    </w:p>
    <w:p w:rsidR="004F5BA1" w:rsidRDefault="004F5BA1">
      <w:pPr>
        <w:pStyle w:val="ConsPlusNonformat"/>
        <w:jc w:val="both"/>
      </w:pPr>
      <w:r>
        <w:t>исполнительного комитета</w:t>
      </w:r>
    </w:p>
    <w:p w:rsidR="004F5BA1" w:rsidRDefault="004F5BA1">
      <w:pPr>
        <w:pStyle w:val="ConsPlusNonformat"/>
        <w:jc w:val="both"/>
      </w:pPr>
      <w:r>
        <w:t xml:space="preserve">          К.А.Сумар</w:t>
      </w:r>
    </w:p>
    <w:p w:rsidR="004F5BA1" w:rsidRDefault="004F5BA1">
      <w:pPr>
        <w:pStyle w:val="ConsPlusNonformat"/>
        <w:jc w:val="both"/>
      </w:pPr>
      <w:r>
        <w:t>08.09.2014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1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1" w:name="P60"/>
      <w:bookmarkEnd w:id="1"/>
      <w:r>
        <w:t>Форма</w:t>
      </w:r>
    </w:p>
    <w:p w:rsidR="004F5BA1" w:rsidRDefault="004F5BA1">
      <w:pPr>
        <w:sectPr w:rsidR="004F5BA1" w:rsidSect="004F5BA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4F5BA1" w:rsidRDefault="004F5BA1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F5BA1" w:rsidRDefault="004F5BA1">
      <w:pPr>
        <w:pStyle w:val="ConsPlusNonformat"/>
        <w:jc w:val="both"/>
      </w:pPr>
      <w:r>
        <w:t xml:space="preserve">       </w:t>
      </w:r>
      <w:r>
        <w:rPr>
          <w:b/>
        </w:rPr>
        <w:t>о включении сведений в государственный информационный ресурс</w:t>
      </w:r>
    </w:p>
    <w:p w:rsidR="004F5BA1" w:rsidRDefault="004F5BA1">
      <w:pPr>
        <w:pStyle w:val="ConsPlusNonformat"/>
        <w:jc w:val="both"/>
      </w:pPr>
      <w:r>
        <w:t xml:space="preserve">   </w:t>
      </w:r>
      <w:r>
        <w:rPr>
          <w:b/>
        </w:rPr>
        <w:t>"Реестр бытовых услуг Республики Беларусь" для субъектов, оказывающих</w:t>
      </w:r>
    </w:p>
    <w:p w:rsidR="004F5BA1" w:rsidRDefault="004F5BA1">
      <w:pPr>
        <w:pStyle w:val="ConsPlusNonformat"/>
        <w:jc w:val="both"/>
      </w:pPr>
      <w:r>
        <w:t xml:space="preserve">              </w:t>
      </w:r>
      <w:r>
        <w:rPr>
          <w:b/>
        </w:rPr>
        <w:t>бытовые услуги в объекте бытового обслуживания</w:t>
      </w:r>
    </w:p>
    <w:p w:rsidR="004F5BA1" w:rsidRDefault="004F5BA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8"/>
        <w:gridCol w:w="1418"/>
        <w:gridCol w:w="1333"/>
        <w:gridCol w:w="1554"/>
        <w:gridCol w:w="1996"/>
      </w:tblGrid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3. Регистрационный номер в государственном информационном ресурсе "Единый государственный регистр юридических лиц и индивидуальных предпринимателей"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Наименование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6. Вид и наименование (при наличии) объекта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lastRenderedPageBreak/>
              <w:t>7. Место нахождения объекта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Почтовый индекс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Область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Район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Сельсовет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Населенный пункт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Район города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Улица, проспект и т.д.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</w:pPr>
            <w:r>
              <w:t>Номер дома</w:t>
            </w:r>
          </w:p>
        </w:tc>
        <w:tc>
          <w:tcPr>
            <w:tcW w:w="141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  <w:r>
              <w:t>Корпус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Вид (офис, комната и т.п.) и номер помещения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 xml:space="preserve">8. Дополнительные сведения </w:t>
            </w:r>
            <w:hyperlink w:anchor="P20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Место размещения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9. Форма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Выездное бытовое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Самообслуживание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Обслуживание с использованием обменных фондов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Абонементное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Комплексное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 xml:space="preserve">10. Виды оказываемых бытовых услуг </w:t>
            </w:r>
            <w:hyperlink w:anchor="P20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lastRenderedPageBreak/>
              <w:t>Вид бытовых услуг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  <w:r>
              <w:t xml:space="preserve">Код по </w:t>
            </w:r>
            <w:hyperlink r:id="rId7" w:history="1">
              <w:r>
                <w:rPr>
                  <w:color w:val="0000FF"/>
                </w:rPr>
                <w:t>ОКРБ</w:t>
              </w:r>
            </w:hyperlink>
            <w:r>
              <w:t xml:space="preserve"> 007-2007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 xml:space="preserve">11. Дополнительная информация </w:t>
            </w:r>
            <w:hyperlink w:anchor="P2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12. Общая площадь объекта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Площадь, занимаемая под оказание бытовых услуг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13. Вещные права на объект недвижимости, в котором размещен объект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14. Режим работы объекта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Время работы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Перерывы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15. Количество рабочих мест, созданных на объекте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Руководители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Специалисты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Рабочие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Обслуживающий персонал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lastRenderedPageBreak/>
              <w:t>Всего работающих в объекте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16.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Интернет-сайт</w:t>
            </w:r>
          </w:p>
        </w:tc>
        <w:tc>
          <w:tcPr>
            <w:tcW w:w="2887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>www.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2887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>e-mail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17. Сведения о руководителе объекта бытового обслуживания (при наличии)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Фамилия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Собственное имя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Служебный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18. Сведения о полученных документах об оценке соответствия</w:t>
            </w: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8" w:type="dxa"/>
          </w:tcPr>
          <w:p w:rsidR="004F5BA1" w:rsidRDefault="004F5B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33" w:type="dxa"/>
          </w:tcPr>
          <w:p w:rsidR="004F5BA1" w:rsidRDefault="004F5BA1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554" w:type="dxa"/>
          </w:tcPr>
          <w:p w:rsidR="004F5BA1" w:rsidRDefault="004F5BA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141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1333" w:type="dxa"/>
          </w:tcPr>
          <w:p w:rsidR="004F5BA1" w:rsidRDefault="004F5BA1">
            <w:pPr>
              <w:pStyle w:val="ConsPlusNormal"/>
              <w:ind w:firstLine="539"/>
            </w:pPr>
          </w:p>
        </w:tc>
        <w:tc>
          <w:tcPr>
            <w:tcW w:w="1554" w:type="dxa"/>
          </w:tcPr>
          <w:p w:rsidR="004F5BA1" w:rsidRDefault="004F5BA1">
            <w:pPr>
              <w:pStyle w:val="ConsPlusNormal"/>
              <w:ind w:firstLine="539"/>
            </w:pP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Другие сведения из документа об оценке соответствия</w:t>
            </w: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</w:p>
        </w:tc>
      </w:tr>
    </w:tbl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Прошу включить сведения в государственный информационный ресурс "Реестр бытовых услуг Республики Беларусь".</w:t>
      </w:r>
    </w:p>
    <w:p w:rsidR="004F5BA1" w:rsidRDefault="004F5BA1">
      <w:pPr>
        <w:pStyle w:val="ConsPlusNormal"/>
        <w:jc w:val="both"/>
      </w:pPr>
      <w:r>
        <w:t>Достоверность указанных сведений подтверждаю.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Руководитель юридического</w:t>
      </w:r>
    </w:p>
    <w:p w:rsidR="004F5BA1" w:rsidRDefault="004F5BA1">
      <w:pPr>
        <w:pStyle w:val="ConsPlusNonformat"/>
        <w:jc w:val="both"/>
      </w:pPr>
      <w:r>
        <w:lastRenderedPageBreak/>
        <w:t>лица (индивидуальный предприниматель)</w:t>
      </w:r>
    </w:p>
    <w:p w:rsidR="004F5BA1" w:rsidRDefault="004F5BA1">
      <w:pPr>
        <w:pStyle w:val="ConsPlusNonformat"/>
        <w:jc w:val="both"/>
      </w:pPr>
      <w:r>
        <w:t>или уполномоченное им лицо</w:t>
      </w:r>
    </w:p>
    <w:p w:rsidR="004F5BA1" w:rsidRDefault="004F5BA1">
      <w:pPr>
        <w:pStyle w:val="ConsPlusNonformat"/>
        <w:jc w:val="both"/>
      </w:pPr>
      <w:r>
        <w:t>______________________________________   _____________  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  М.П.</w:t>
      </w:r>
    </w:p>
    <w:p w:rsidR="004F5BA1" w:rsidRDefault="004F5BA1">
      <w:pPr>
        <w:pStyle w:val="ConsPlusNonformat"/>
        <w:jc w:val="both"/>
      </w:pPr>
      <w:r>
        <w:t xml:space="preserve">                                         (при наличии)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  <w:r>
        <w:t>--------------------------------</w:t>
      </w:r>
    </w:p>
    <w:p w:rsidR="004F5BA1" w:rsidRDefault="004F5BA1">
      <w:pPr>
        <w:pStyle w:val="ConsPlusNormal"/>
        <w:ind w:firstLine="540"/>
        <w:jc w:val="both"/>
      </w:pPr>
      <w:bookmarkStart w:id="2" w:name="P204"/>
      <w:bookmarkEnd w:id="2"/>
      <w:r>
        <w:t>&lt;1&gt; Указывается дополнительная информация, уточняющая адрес места нахождения объекта бытового обслуживания (при необходимости).</w:t>
      </w:r>
    </w:p>
    <w:p w:rsidR="004F5BA1" w:rsidRDefault="004F5BA1">
      <w:pPr>
        <w:pStyle w:val="ConsPlusNormal"/>
        <w:ind w:firstLine="540"/>
        <w:jc w:val="both"/>
      </w:pPr>
      <w:bookmarkStart w:id="3" w:name="P205"/>
      <w:bookmarkEnd w:id="3"/>
      <w:r>
        <w:t xml:space="preserve">&lt;2&gt; Указываются виды бытовых услуг, оказываемые в объекте бытового обслуживания в соответствии с </w:t>
      </w:r>
      <w:hyperlink r:id="rId8" w:history="1">
        <w:r>
          <w:rPr>
            <w:color w:val="0000FF"/>
          </w:rPr>
          <w:t>перечнем</w:t>
        </w:r>
      </w:hyperlink>
      <w: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4F5BA1" w:rsidRDefault="004F5BA1">
      <w:pPr>
        <w:pStyle w:val="ConsPlusNormal"/>
        <w:ind w:firstLine="540"/>
        <w:jc w:val="both"/>
      </w:pPr>
      <w:bookmarkStart w:id="4" w:name="P206"/>
      <w:bookmarkEnd w:id="4"/>
      <w:r>
        <w:t>&lt;3&gt; Дополнительная информация, касающаяся оказываемых бытовых услуг.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2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5" w:name="P218"/>
      <w:bookmarkEnd w:id="5"/>
      <w:r>
        <w:t>Форма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4F5BA1" w:rsidRDefault="004F5BA1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F5BA1" w:rsidRDefault="004F5BA1">
      <w:pPr>
        <w:pStyle w:val="ConsPlusNonformat"/>
        <w:jc w:val="both"/>
      </w:pPr>
      <w:r>
        <w:t xml:space="preserve">   </w:t>
      </w:r>
      <w:r>
        <w:rPr>
          <w:b/>
        </w:rPr>
        <w:t>о включении сведений в государственный информационный ресурс "Реестр</w:t>
      </w:r>
    </w:p>
    <w:p w:rsidR="004F5BA1" w:rsidRDefault="004F5BA1">
      <w:pPr>
        <w:pStyle w:val="ConsPlusNonformat"/>
        <w:jc w:val="both"/>
      </w:pPr>
      <w:r>
        <w:t xml:space="preserve">   </w:t>
      </w:r>
      <w:r>
        <w:rPr>
          <w:b/>
        </w:rPr>
        <w:t>бытовых услуг Республики Беларусь" для субъектов, оказывающих бытовые</w:t>
      </w:r>
    </w:p>
    <w:p w:rsidR="004F5BA1" w:rsidRDefault="004F5BA1">
      <w:pPr>
        <w:pStyle w:val="ConsPlusNonformat"/>
        <w:jc w:val="both"/>
      </w:pPr>
      <w:r>
        <w:t xml:space="preserve">                 </w:t>
      </w:r>
      <w:r>
        <w:rPr>
          <w:b/>
        </w:rPr>
        <w:t>услуги без объекта бытового обслуживания</w:t>
      </w:r>
    </w:p>
    <w:p w:rsidR="004F5BA1" w:rsidRDefault="004F5BA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511"/>
        <w:gridCol w:w="1457"/>
      </w:tblGrid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lastRenderedPageBreak/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3. Регистрационный номер в государственном информационном ресурсе "Единый государственный регистр юридических лиц и индивидуальных предпринимателей"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Наименование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>Место нахождения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 xml:space="preserve">6. Дополнительные сведения </w:t>
            </w:r>
            <w:hyperlink w:anchor="P3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7. Форма бытового обслуживания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Выездное бытовое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Самообслуживание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Обслуживание с использованием обменных фондов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Абонементное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lastRenderedPageBreak/>
              <w:t>Комплексное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 xml:space="preserve">8. Виды оказываемых бытовых услуг </w:t>
            </w:r>
            <w:hyperlink w:anchor="P30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Вид бытовых услуг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 xml:space="preserve">Код по </w:t>
            </w:r>
            <w:hyperlink r:id="rId9" w:history="1">
              <w:r>
                <w:rPr>
                  <w:color w:val="0000FF"/>
                </w:rPr>
                <w:t>ОКРБ</w:t>
              </w:r>
            </w:hyperlink>
            <w:r>
              <w:t xml:space="preserve"> 007-2007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 xml:space="preserve">9. Дополнительная информация </w:t>
            </w:r>
            <w:hyperlink w:anchor="P30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10.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Интернет-сайт</w:t>
            </w:r>
          </w:p>
        </w:tc>
        <w:tc>
          <w:tcPr>
            <w:tcW w:w="2511" w:type="dxa"/>
          </w:tcPr>
          <w:p w:rsidR="004F5BA1" w:rsidRDefault="004F5BA1">
            <w:pPr>
              <w:pStyle w:val="ConsPlusNormal"/>
              <w:ind w:firstLine="539"/>
            </w:pPr>
            <w:r>
              <w:t>www.</w:t>
            </w:r>
          </w:p>
        </w:tc>
        <w:tc>
          <w:tcPr>
            <w:tcW w:w="1457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2511" w:type="dxa"/>
          </w:tcPr>
          <w:p w:rsidR="004F5BA1" w:rsidRDefault="004F5BA1">
            <w:pPr>
              <w:pStyle w:val="ConsPlusNormal"/>
              <w:ind w:firstLine="539"/>
            </w:pPr>
            <w:r>
              <w:t>e-mail</w:t>
            </w:r>
          </w:p>
        </w:tc>
        <w:tc>
          <w:tcPr>
            <w:tcW w:w="1457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11.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Фамилия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Собственное имя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Служебный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</w:tbl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Прошу включить сведения в государственный информационный ресурс "Реестр бытовых услуг Республики Беларусь".</w:t>
      </w:r>
    </w:p>
    <w:p w:rsidR="004F5BA1" w:rsidRDefault="004F5BA1">
      <w:pPr>
        <w:pStyle w:val="ConsPlusNormal"/>
        <w:jc w:val="both"/>
      </w:pPr>
      <w:r>
        <w:t>Достоверность указанных сведений подтверждаю.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Руководитель юридического</w:t>
      </w:r>
    </w:p>
    <w:p w:rsidR="004F5BA1" w:rsidRDefault="004F5BA1">
      <w:pPr>
        <w:pStyle w:val="ConsPlusNonformat"/>
        <w:jc w:val="both"/>
      </w:pPr>
      <w:r>
        <w:lastRenderedPageBreak/>
        <w:t>лица (индивидуальный предприниматель)</w:t>
      </w:r>
    </w:p>
    <w:p w:rsidR="004F5BA1" w:rsidRDefault="004F5BA1">
      <w:pPr>
        <w:pStyle w:val="ConsPlusNonformat"/>
        <w:jc w:val="both"/>
      </w:pPr>
      <w:r>
        <w:t>или уполномоченное им лицо</w:t>
      </w:r>
    </w:p>
    <w:p w:rsidR="004F5BA1" w:rsidRDefault="004F5BA1">
      <w:pPr>
        <w:pStyle w:val="ConsPlusNonformat"/>
        <w:jc w:val="both"/>
      </w:pPr>
      <w:r>
        <w:t>______________________________________   _____________  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  М.П.</w:t>
      </w:r>
    </w:p>
    <w:p w:rsidR="004F5BA1" w:rsidRDefault="004F5BA1">
      <w:pPr>
        <w:pStyle w:val="ConsPlusNonformat"/>
        <w:jc w:val="both"/>
      </w:pPr>
      <w:r>
        <w:t xml:space="preserve">                                         (при наличии)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rmal"/>
        <w:ind w:firstLine="540"/>
        <w:jc w:val="both"/>
      </w:pPr>
      <w:r>
        <w:t>--------------------------------</w:t>
      </w:r>
    </w:p>
    <w:p w:rsidR="004F5BA1" w:rsidRDefault="004F5BA1">
      <w:pPr>
        <w:pStyle w:val="ConsPlusNormal"/>
        <w:ind w:firstLine="540"/>
        <w:jc w:val="both"/>
      </w:pPr>
      <w:bookmarkStart w:id="6" w:name="P300"/>
      <w:bookmarkEnd w:id="6"/>
      <w:r>
        <w:t>&lt;1&gt; Указывается дополнительная информация, в том числе о количестве работающих, задействованных при оказании бытовых услуг, документах об оценке соответствия (при наличии).</w:t>
      </w:r>
    </w:p>
    <w:p w:rsidR="004F5BA1" w:rsidRDefault="004F5BA1">
      <w:pPr>
        <w:pStyle w:val="ConsPlusNormal"/>
        <w:ind w:firstLine="540"/>
        <w:jc w:val="both"/>
      </w:pPr>
      <w:bookmarkStart w:id="7" w:name="P301"/>
      <w:bookmarkEnd w:id="7"/>
      <w:r>
        <w:t xml:space="preserve">&lt;2&gt; Указываются виды бытовых услуг, оказываемые в соответствии с </w:t>
      </w:r>
      <w:hyperlink r:id="rId10" w:history="1">
        <w:r>
          <w:rPr>
            <w:color w:val="0000FF"/>
          </w:rPr>
          <w:t>перечнем</w:t>
        </w:r>
      </w:hyperlink>
      <w: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4F5BA1" w:rsidRDefault="004F5BA1">
      <w:pPr>
        <w:pStyle w:val="ConsPlusNormal"/>
        <w:ind w:firstLine="540"/>
        <w:jc w:val="both"/>
      </w:pPr>
      <w:bookmarkStart w:id="8" w:name="P302"/>
      <w:bookmarkEnd w:id="8"/>
      <w:r>
        <w:t>&lt;3&gt; Дополнительная информация, касающаяся оказываемых бытовых услуг.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3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9" w:name="P314"/>
      <w:bookmarkEnd w:id="9"/>
      <w:r>
        <w:t>Форма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4F5BA1" w:rsidRDefault="004F5BA1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F5BA1" w:rsidRDefault="004F5BA1">
      <w:pPr>
        <w:pStyle w:val="ConsPlusNonformat"/>
        <w:jc w:val="both"/>
      </w:pPr>
      <w:r>
        <w:t xml:space="preserve">     </w:t>
      </w:r>
      <w:r>
        <w:rPr>
          <w:b/>
        </w:rPr>
        <w:t>о внесении изменений и (или) дополнений в сведения, включенные в</w:t>
      </w:r>
    </w:p>
    <w:p w:rsidR="004F5BA1" w:rsidRDefault="004F5BA1">
      <w:pPr>
        <w:pStyle w:val="ConsPlusNonformat"/>
        <w:jc w:val="both"/>
      </w:pPr>
      <w:r>
        <w:t xml:space="preserve">  </w:t>
      </w:r>
      <w:r>
        <w:rPr>
          <w:b/>
        </w:rPr>
        <w:t>государственный информационный ресурс "Реестр бытовых услуг Республики</w:t>
      </w:r>
    </w:p>
    <w:p w:rsidR="004F5BA1" w:rsidRDefault="004F5BA1">
      <w:pPr>
        <w:pStyle w:val="ConsPlusNonformat"/>
        <w:jc w:val="both"/>
      </w:pPr>
      <w:r>
        <w:t xml:space="preserve">  </w:t>
      </w:r>
      <w:r>
        <w:rPr>
          <w:b/>
        </w:rPr>
        <w:t>Беларусь", для субъектов, оказывающих бытовые услуги в объекте бытового</w:t>
      </w:r>
    </w:p>
    <w:p w:rsidR="004F5BA1" w:rsidRDefault="004F5BA1">
      <w:pPr>
        <w:pStyle w:val="ConsPlusNonformat"/>
        <w:jc w:val="both"/>
      </w:pPr>
      <w:r>
        <w:t xml:space="preserve">                               </w:t>
      </w:r>
      <w:r>
        <w:rPr>
          <w:b/>
        </w:rPr>
        <w:t>обслуживания</w:t>
      </w:r>
    </w:p>
    <w:p w:rsidR="004F5BA1" w:rsidRDefault="004F5BA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8"/>
        <w:gridCol w:w="1418"/>
        <w:gridCol w:w="1333"/>
        <w:gridCol w:w="1554"/>
        <w:gridCol w:w="1996"/>
      </w:tblGrid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2.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3.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4.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Наименование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5. Вид и наименование (при наличии) объекта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6. Место нахождения объекта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Почтовый индекс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Область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Район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Сельсовет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Населенный пункт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Район города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lastRenderedPageBreak/>
              <w:t>Улица, проспект и т.д.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</w:pPr>
            <w:r>
              <w:t>Номер дома</w:t>
            </w:r>
          </w:p>
        </w:tc>
        <w:tc>
          <w:tcPr>
            <w:tcW w:w="141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  <w:r>
              <w:t>Корпус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Вид (офис, комната и т.п.) и номер помещения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 xml:space="preserve">7. Дополнительные сведения </w:t>
            </w:r>
            <w:hyperlink w:anchor="P45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Место размещения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8. Форма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Выездное бытовое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Самообслуживание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Обслуживание с использованием обменных фондов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Абонементное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Комплексное обслуживание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 xml:space="preserve">9. Виды бытовых услуг, оказываемых в объекте бытового обслуживания </w:t>
            </w:r>
            <w:hyperlink w:anchor="P4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Вид бытовых услуг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  <w:r>
              <w:t xml:space="preserve">Код по </w:t>
            </w:r>
            <w:hyperlink r:id="rId11" w:history="1">
              <w:r>
                <w:rPr>
                  <w:color w:val="0000FF"/>
                </w:rPr>
                <w:t>ОКРБ</w:t>
              </w:r>
            </w:hyperlink>
            <w:r>
              <w:t xml:space="preserve"> 007-2007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 xml:space="preserve">10. Дополнительная информация </w:t>
            </w:r>
            <w:hyperlink w:anchor="P45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11. Общая площадь объекта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Площадь, занимаемая под оказание бытовых услуг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lastRenderedPageBreak/>
              <w:t>12. Вещные права на объект недвижимости, в котором размещен объект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13. Режим работы объекта бытового обслуживания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Время работы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Перерывы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Выходные дни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Санитарный день (при наличии)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14. Количество рабочих мест, созданных на объекте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Руководители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Специалисты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Рабочие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Обслуживающий персонал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Всего работающих в объекте бытового обслуживания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15.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Интернет-сайт</w:t>
            </w:r>
          </w:p>
        </w:tc>
        <w:tc>
          <w:tcPr>
            <w:tcW w:w="2887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>www.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2887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>e-mail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lastRenderedPageBreak/>
              <w:t>16. Сведения о руководителе объекта бытового обслуживания (при наличии)</w:t>
            </w: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Фамилия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Собственное имя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4756" w:type="dxa"/>
            <w:gridSpan w:val="2"/>
          </w:tcPr>
          <w:p w:rsidR="004F5BA1" w:rsidRDefault="004F5BA1">
            <w:pPr>
              <w:pStyle w:val="ConsPlusNormal"/>
            </w:pPr>
            <w:r>
              <w:t>Служебный телефон</w:t>
            </w:r>
          </w:p>
        </w:tc>
        <w:tc>
          <w:tcPr>
            <w:tcW w:w="4883" w:type="dxa"/>
            <w:gridSpan w:val="3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17. Сведения о полученных документах об оценке соответствия</w:t>
            </w: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18" w:type="dxa"/>
          </w:tcPr>
          <w:p w:rsidR="004F5BA1" w:rsidRDefault="004F5BA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333" w:type="dxa"/>
          </w:tcPr>
          <w:p w:rsidR="004F5BA1" w:rsidRDefault="004F5BA1">
            <w:pPr>
              <w:pStyle w:val="ConsPlusNormal"/>
              <w:jc w:val="center"/>
            </w:pPr>
            <w:r>
              <w:t>кем выдан</w:t>
            </w:r>
          </w:p>
        </w:tc>
        <w:tc>
          <w:tcPr>
            <w:tcW w:w="1554" w:type="dxa"/>
          </w:tcPr>
          <w:p w:rsidR="004F5BA1" w:rsidRDefault="004F5BA1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jc w:val="center"/>
            </w:pPr>
            <w:r>
              <w:t>срок действия</w:t>
            </w:r>
          </w:p>
        </w:tc>
      </w:tr>
      <w:tr w:rsidR="004F5BA1">
        <w:tc>
          <w:tcPr>
            <w:tcW w:w="333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1418" w:type="dxa"/>
          </w:tcPr>
          <w:p w:rsidR="004F5BA1" w:rsidRDefault="004F5BA1">
            <w:pPr>
              <w:pStyle w:val="ConsPlusNormal"/>
            </w:pPr>
          </w:p>
        </w:tc>
        <w:tc>
          <w:tcPr>
            <w:tcW w:w="1333" w:type="dxa"/>
          </w:tcPr>
          <w:p w:rsidR="004F5BA1" w:rsidRDefault="004F5BA1">
            <w:pPr>
              <w:pStyle w:val="ConsPlusNormal"/>
              <w:ind w:firstLine="539"/>
            </w:pPr>
          </w:p>
        </w:tc>
        <w:tc>
          <w:tcPr>
            <w:tcW w:w="1554" w:type="dxa"/>
          </w:tcPr>
          <w:p w:rsidR="004F5BA1" w:rsidRDefault="004F5BA1">
            <w:pPr>
              <w:pStyle w:val="ConsPlusNormal"/>
              <w:ind w:firstLine="539"/>
            </w:pPr>
          </w:p>
        </w:tc>
        <w:tc>
          <w:tcPr>
            <w:tcW w:w="1996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  <w:r>
              <w:t>Другие сведения из документа об оценке соответствия</w:t>
            </w:r>
          </w:p>
        </w:tc>
      </w:tr>
      <w:tr w:rsidR="004F5BA1">
        <w:tc>
          <w:tcPr>
            <w:tcW w:w="9639" w:type="dxa"/>
            <w:gridSpan w:val="5"/>
          </w:tcPr>
          <w:p w:rsidR="004F5BA1" w:rsidRDefault="004F5BA1">
            <w:pPr>
              <w:pStyle w:val="ConsPlusNormal"/>
            </w:pPr>
          </w:p>
        </w:tc>
      </w:tr>
    </w:tbl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Прошу внести изменения и (или) дополнения в сведения государственного информационного ресурса "Реестр бытовых услуг Республики Беларусь".</w:t>
      </w:r>
    </w:p>
    <w:p w:rsidR="004F5BA1" w:rsidRDefault="004F5BA1">
      <w:pPr>
        <w:pStyle w:val="ConsPlusNormal"/>
        <w:jc w:val="both"/>
      </w:pPr>
      <w:r>
        <w:t>Достоверность указанных сведений подтверждаю.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Руководитель юридического</w:t>
      </w:r>
    </w:p>
    <w:p w:rsidR="004F5BA1" w:rsidRDefault="004F5BA1">
      <w:pPr>
        <w:pStyle w:val="ConsPlusNonformat"/>
        <w:jc w:val="both"/>
      </w:pPr>
      <w:r>
        <w:t>лица (индивидуальный предприниматель)</w:t>
      </w:r>
    </w:p>
    <w:p w:rsidR="004F5BA1" w:rsidRDefault="004F5BA1">
      <w:pPr>
        <w:pStyle w:val="ConsPlusNonformat"/>
        <w:jc w:val="both"/>
      </w:pPr>
      <w:r>
        <w:t>или уполномоченное им лицо</w:t>
      </w:r>
    </w:p>
    <w:p w:rsidR="004F5BA1" w:rsidRDefault="004F5BA1">
      <w:pPr>
        <w:pStyle w:val="ConsPlusNonformat"/>
        <w:jc w:val="both"/>
      </w:pPr>
      <w:r>
        <w:t>________________________________   ___________________  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            (подпись)       (инициалы, фамилия)</w:t>
      </w:r>
    </w:p>
    <w:p w:rsidR="004F5BA1" w:rsidRDefault="004F5BA1">
      <w:pPr>
        <w:pStyle w:val="ConsPlusNonformat"/>
        <w:jc w:val="both"/>
      </w:pPr>
      <w:r>
        <w:t xml:space="preserve">                                   М.П. (при наличии)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rmal"/>
        <w:ind w:firstLine="540"/>
        <w:jc w:val="both"/>
      </w:pPr>
      <w:r>
        <w:t>--------------------------------</w:t>
      </w:r>
    </w:p>
    <w:p w:rsidR="004F5BA1" w:rsidRDefault="004F5BA1">
      <w:pPr>
        <w:pStyle w:val="ConsPlusNormal"/>
        <w:ind w:firstLine="540"/>
        <w:jc w:val="both"/>
      </w:pPr>
      <w:bookmarkStart w:id="10" w:name="P456"/>
      <w:bookmarkEnd w:id="10"/>
      <w:r>
        <w:t>&lt;1&gt; Указывается дополнительная информация, уточняющая адрес места нахождения объекта бытового обслуживания (при необходимости).</w:t>
      </w:r>
    </w:p>
    <w:p w:rsidR="004F5BA1" w:rsidRDefault="004F5BA1">
      <w:pPr>
        <w:pStyle w:val="ConsPlusNormal"/>
        <w:ind w:firstLine="540"/>
        <w:jc w:val="both"/>
      </w:pPr>
      <w:bookmarkStart w:id="11" w:name="P457"/>
      <w:bookmarkEnd w:id="11"/>
      <w:r>
        <w:t xml:space="preserve">&lt;2&gt; Указываются виды бытовых услуг, оказываемые в объекте бытового обслуживания в соответствии с </w:t>
      </w:r>
      <w:hyperlink r:id="rId12" w:history="1">
        <w:r>
          <w:rPr>
            <w:color w:val="0000FF"/>
          </w:rPr>
          <w:t>перечнем</w:t>
        </w:r>
      </w:hyperlink>
      <w: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4F5BA1" w:rsidRDefault="004F5BA1">
      <w:pPr>
        <w:pStyle w:val="ConsPlusNormal"/>
        <w:ind w:firstLine="540"/>
        <w:jc w:val="both"/>
      </w:pPr>
      <w:bookmarkStart w:id="12" w:name="P458"/>
      <w:bookmarkEnd w:id="12"/>
      <w:r>
        <w:lastRenderedPageBreak/>
        <w:t>&lt;3&gt; Дополнительная информация, касающаяся оказываемых бытовых услуг.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4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13" w:name="P470"/>
      <w:bookmarkEnd w:id="13"/>
      <w:r>
        <w:t>Форма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4F5BA1" w:rsidRDefault="004F5BA1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F5BA1" w:rsidRDefault="004F5BA1">
      <w:pPr>
        <w:pStyle w:val="ConsPlusNonformat"/>
        <w:jc w:val="both"/>
      </w:pPr>
      <w:r>
        <w:t xml:space="preserve">     </w:t>
      </w:r>
      <w:r>
        <w:rPr>
          <w:b/>
        </w:rPr>
        <w:t>о внесении изменений и (или) дополнений в сведения, включенные в</w:t>
      </w:r>
    </w:p>
    <w:p w:rsidR="004F5BA1" w:rsidRDefault="004F5BA1">
      <w:pPr>
        <w:pStyle w:val="ConsPlusNonformat"/>
        <w:jc w:val="both"/>
      </w:pPr>
      <w:r>
        <w:t xml:space="preserve">  </w:t>
      </w:r>
      <w:r>
        <w:rPr>
          <w:b/>
        </w:rPr>
        <w:t>государственный информационный ресурс "Реестр бытовых услуг Республики</w:t>
      </w:r>
    </w:p>
    <w:p w:rsidR="004F5BA1" w:rsidRDefault="004F5BA1">
      <w:pPr>
        <w:pStyle w:val="ConsPlusNonformat"/>
        <w:jc w:val="both"/>
      </w:pPr>
      <w:r>
        <w:t xml:space="preserve"> </w:t>
      </w:r>
      <w:r>
        <w:rPr>
          <w:b/>
        </w:rPr>
        <w:t>Беларусь", для субъектов, оказывающих бытовые услуги без объекта бытового</w:t>
      </w:r>
    </w:p>
    <w:p w:rsidR="004F5BA1" w:rsidRDefault="004F5BA1">
      <w:pPr>
        <w:pStyle w:val="ConsPlusNonformat"/>
        <w:jc w:val="both"/>
      </w:pPr>
      <w:r>
        <w:t xml:space="preserve">                               </w:t>
      </w:r>
      <w:r>
        <w:rPr>
          <w:b/>
        </w:rPr>
        <w:t>обслуживания</w:t>
      </w:r>
    </w:p>
    <w:p w:rsidR="004F5BA1" w:rsidRDefault="004F5BA1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1"/>
        <w:gridCol w:w="2511"/>
        <w:gridCol w:w="1457"/>
      </w:tblGrid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1. 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2. Регистрационный номер в государственном информационном ресурсе "Реестр бытовых услуг Республики Беларусь"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3. Место нахождения юридического лица, место жительства индивидуального предпринимателя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 xml:space="preserve">4. Сведения об обособленных подразделениях (филиалах, представительствах) юридического лица, </w:t>
            </w:r>
            <w:r>
              <w:lastRenderedPageBreak/>
              <w:t>оказывающих бытовые услуги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jc w:val="center"/>
            </w:pPr>
            <w:r>
              <w:t>Место нахождения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 xml:space="preserve">5. Дополнительные сведения </w:t>
            </w:r>
            <w:hyperlink w:anchor="P55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6. Форма бытового обслуживания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Выездное бытовое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Самообслуживание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Обслуживание с использованием обменных фондов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Абонементное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Комплексное обслуживание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 xml:space="preserve">7. Виды оказываемых бытовых услуг </w:t>
            </w:r>
            <w:hyperlink w:anchor="P55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Вид бытовых услуг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  <w:r>
              <w:t xml:space="preserve">Код по </w:t>
            </w:r>
            <w:hyperlink r:id="rId13" w:history="1">
              <w:r>
                <w:rPr>
                  <w:color w:val="0000FF"/>
                </w:rPr>
                <w:t>ОКРБ</w:t>
              </w:r>
            </w:hyperlink>
            <w:r>
              <w:t xml:space="preserve"> 007-2007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 xml:space="preserve">8. Дополнительная информация </w:t>
            </w:r>
            <w:hyperlink w:anchor="P55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9. 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lastRenderedPageBreak/>
              <w:t>Контактный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Интернет-сайт</w:t>
            </w:r>
          </w:p>
        </w:tc>
        <w:tc>
          <w:tcPr>
            <w:tcW w:w="2511" w:type="dxa"/>
          </w:tcPr>
          <w:p w:rsidR="004F5BA1" w:rsidRDefault="004F5BA1">
            <w:pPr>
              <w:pStyle w:val="ConsPlusNormal"/>
              <w:ind w:firstLine="539"/>
            </w:pPr>
            <w:r>
              <w:t>www.</w:t>
            </w:r>
          </w:p>
        </w:tc>
        <w:tc>
          <w:tcPr>
            <w:tcW w:w="1457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2511" w:type="dxa"/>
          </w:tcPr>
          <w:p w:rsidR="004F5BA1" w:rsidRDefault="004F5BA1">
            <w:pPr>
              <w:pStyle w:val="ConsPlusNormal"/>
              <w:ind w:firstLine="539"/>
            </w:pPr>
            <w:r>
              <w:t>e-mail</w:t>
            </w:r>
          </w:p>
        </w:tc>
        <w:tc>
          <w:tcPr>
            <w:tcW w:w="1457" w:type="dxa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9639" w:type="dxa"/>
            <w:gridSpan w:val="3"/>
          </w:tcPr>
          <w:p w:rsidR="004F5BA1" w:rsidRDefault="004F5BA1">
            <w:pPr>
              <w:pStyle w:val="ConsPlusNormal"/>
            </w:pPr>
            <w:r>
              <w:t>10.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Фамилия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Собственное имя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Отчество (если таковое имеется)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  <w:tr w:rsidR="004F5BA1">
        <w:tc>
          <w:tcPr>
            <w:tcW w:w="5671" w:type="dxa"/>
          </w:tcPr>
          <w:p w:rsidR="004F5BA1" w:rsidRDefault="004F5BA1">
            <w:pPr>
              <w:pStyle w:val="ConsPlusNormal"/>
            </w:pPr>
            <w:r>
              <w:t>Служебный телефон</w:t>
            </w:r>
          </w:p>
        </w:tc>
        <w:tc>
          <w:tcPr>
            <w:tcW w:w="3968" w:type="dxa"/>
            <w:gridSpan w:val="2"/>
          </w:tcPr>
          <w:p w:rsidR="004F5BA1" w:rsidRDefault="004F5BA1">
            <w:pPr>
              <w:pStyle w:val="ConsPlusNormal"/>
              <w:ind w:firstLine="539"/>
            </w:pPr>
          </w:p>
        </w:tc>
      </w:tr>
    </w:tbl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Прошу внести изменения и (или) дополнения в сведения государственного информационного ресурса "Реестр бытовых услуг Республики Беларусь".</w:t>
      </w:r>
    </w:p>
    <w:p w:rsidR="004F5BA1" w:rsidRDefault="004F5BA1">
      <w:pPr>
        <w:pStyle w:val="ConsPlusNormal"/>
        <w:jc w:val="both"/>
      </w:pPr>
      <w:r>
        <w:t>Достоверность указанных сведений подтверждаю.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Руководитель юридического</w:t>
      </w:r>
    </w:p>
    <w:p w:rsidR="004F5BA1" w:rsidRDefault="004F5BA1">
      <w:pPr>
        <w:pStyle w:val="ConsPlusNonformat"/>
        <w:jc w:val="both"/>
      </w:pPr>
      <w:r>
        <w:t>лица (индивидуальный предприниматель)</w:t>
      </w:r>
    </w:p>
    <w:p w:rsidR="004F5BA1" w:rsidRDefault="004F5BA1">
      <w:pPr>
        <w:pStyle w:val="ConsPlusNonformat"/>
        <w:jc w:val="both"/>
      </w:pPr>
      <w:r>
        <w:t>или уполномоченное им лицо</w:t>
      </w:r>
    </w:p>
    <w:p w:rsidR="004F5BA1" w:rsidRDefault="004F5BA1">
      <w:pPr>
        <w:pStyle w:val="ConsPlusNonformat"/>
        <w:jc w:val="both"/>
      </w:pPr>
      <w:r>
        <w:t>________________________________   ___________________  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           (подпись)        (инициалы, фамилия)</w:t>
      </w:r>
    </w:p>
    <w:p w:rsidR="004F5BA1" w:rsidRDefault="004F5BA1">
      <w:pPr>
        <w:pStyle w:val="ConsPlusNonformat"/>
        <w:jc w:val="both"/>
      </w:pPr>
      <w:r>
        <w:t xml:space="preserve">                                   М.П. (при наличии)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rmal"/>
        <w:ind w:firstLine="540"/>
        <w:jc w:val="both"/>
      </w:pPr>
      <w:r>
        <w:t>--------------------------------</w:t>
      </w:r>
    </w:p>
    <w:p w:rsidR="004F5BA1" w:rsidRDefault="004F5BA1">
      <w:pPr>
        <w:pStyle w:val="ConsPlusNormal"/>
        <w:ind w:firstLine="540"/>
        <w:jc w:val="both"/>
      </w:pPr>
      <w:bookmarkStart w:id="14" w:name="P552"/>
      <w:bookmarkEnd w:id="14"/>
      <w:r>
        <w:t>&lt;1&gt; Указывается дополнительная информация, в том числе о количестве работающих, задействованных при оказании бытовых услуг, документах об оценке соответствия (при наличии).</w:t>
      </w:r>
    </w:p>
    <w:p w:rsidR="004F5BA1" w:rsidRDefault="004F5BA1">
      <w:pPr>
        <w:pStyle w:val="ConsPlusNormal"/>
        <w:ind w:firstLine="540"/>
        <w:jc w:val="both"/>
      </w:pPr>
      <w:bookmarkStart w:id="15" w:name="P553"/>
      <w:bookmarkEnd w:id="15"/>
      <w:r>
        <w:t xml:space="preserve">&lt;2&gt; Указываются виды бытовых услуг, оказываемые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видов бытовых услуг, подлежащих включению в государственный информационный ресурс "Реестр бытовых услуг Республики Беларусь", согласно приложению к Положению о государственном информационном ресурсе "Реестр бытовых услуг Республики Беларусь", утвержденному постановлением Совета Министров Республики Беларусь от 28 ноября 2014 г. N 1108 (Национальный правовой Интернет-портал Республики Беларусь, 04.12.2014, 5/39773).</w:t>
      </w:r>
    </w:p>
    <w:p w:rsidR="004F5BA1" w:rsidRDefault="004F5BA1">
      <w:pPr>
        <w:pStyle w:val="ConsPlusNormal"/>
        <w:ind w:firstLine="540"/>
        <w:jc w:val="both"/>
      </w:pPr>
      <w:bookmarkStart w:id="16" w:name="P554"/>
      <w:bookmarkEnd w:id="16"/>
      <w:r>
        <w:t>&lt;3&gt; Дополнительная информация, касающаяся оказываемых бытовых услуг.</w:t>
      </w:r>
    </w:p>
    <w:p w:rsidR="004F5BA1" w:rsidRDefault="004F5BA1">
      <w:pPr>
        <w:pStyle w:val="ConsPlusNormal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5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17" w:name="P566"/>
      <w:bookmarkEnd w:id="17"/>
      <w:r>
        <w:t>Форма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(наименование районного, городского исполнительного</w:t>
      </w:r>
    </w:p>
    <w:p w:rsidR="004F5BA1" w:rsidRDefault="004F5BA1">
      <w:pPr>
        <w:pStyle w:val="ConsPlusNonformat"/>
        <w:jc w:val="both"/>
      </w:pPr>
      <w:r>
        <w:t xml:space="preserve">                       комитета, местной администрации района в г. Минске)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4F5BA1" w:rsidRDefault="004F5BA1">
      <w:pPr>
        <w:pStyle w:val="ConsPlusNonformat"/>
        <w:jc w:val="both"/>
      </w:pPr>
      <w:r>
        <w:rPr>
          <w:b/>
        </w:rPr>
        <w:t>об исключении сведений из государственного информационного ресурса "Реестр</w:t>
      </w:r>
    </w:p>
    <w:p w:rsidR="004F5BA1" w:rsidRDefault="004F5BA1">
      <w:pPr>
        <w:pStyle w:val="ConsPlusNonformat"/>
        <w:jc w:val="both"/>
      </w:pPr>
      <w:r>
        <w:t xml:space="preserve">                    </w:t>
      </w:r>
      <w:r>
        <w:rPr>
          <w:b/>
        </w:rPr>
        <w:t>бытовых услуг Республики Беларусь"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>(полное наименование юридического лица (согласно учредительным документам),</w:t>
      </w:r>
    </w:p>
    <w:p w:rsidR="004F5BA1" w:rsidRDefault="004F5BA1">
      <w:pPr>
        <w:pStyle w:val="ConsPlusNonformat"/>
        <w:jc w:val="both"/>
      </w:pPr>
      <w:r>
        <w:t xml:space="preserve">                                   фамилия,</w:t>
      </w: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собственное имя, отчество (если таковое имеется) индивидуального</w:t>
      </w:r>
    </w:p>
    <w:p w:rsidR="004F5BA1" w:rsidRDefault="004F5BA1">
      <w:pPr>
        <w:pStyle w:val="ConsPlusNonformat"/>
        <w:jc w:val="both"/>
      </w:pPr>
      <w:r>
        <w:t xml:space="preserve">                           предпринимателя,</w:t>
      </w: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учетный номер плательщика, регистрационный номер в государственном</w:t>
      </w:r>
    </w:p>
    <w:p w:rsidR="004F5BA1" w:rsidRDefault="004F5BA1">
      <w:pPr>
        <w:pStyle w:val="ConsPlusNonformat"/>
        <w:jc w:val="both"/>
      </w:pPr>
      <w:r>
        <w:t xml:space="preserve"> информационном ресурсе "Единый государственный регистр юридических лиц и</w:t>
      </w:r>
    </w:p>
    <w:p w:rsidR="004F5BA1" w:rsidRDefault="004F5BA1">
      <w:pPr>
        <w:pStyle w:val="ConsPlusNonformat"/>
        <w:jc w:val="both"/>
      </w:pPr>
      <w:r>
        <w:t xml:space="preserve">                     индивидуальных предпринимателей")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rmal"/>
        <w:jc w:val="both"/>
      </w:pPr>
      <w:r>
        <w:t>Прошу исключить сведения из государственного информационного ресурса "Реестр бытовых услуг Республики Беларусь":</w:t>
      </w:r>
    </w:p>
    <w:p w:rsidR="004F5BA1" w:rsidRDefault="004F5BA1">
      <w:pPr>
        <w:pStyle w:val="ConsPlusNormal"/>
        <w:jc w:val="both"/>
      </w:pPr>
      <w:r>
        <w:t>1. о субъекте, оказывающем бытовые услуги</w:t>
      </w:r>
    </w:p>
    <w:p w:rsidR="004F5BA1" w:rsidRDefault="004F5BA1">
      <w:pPr>
        <w:pStyle w:val="ConsPlusNormal"/>
        <w:jc w:val="both"/>
      </w:pPr>
      <w:r>
        <w:t>2. об объекте бытового обслуживания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(вид и наименование (при наличии) объекта бытового обслуживания,</w:t>
      </w: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место нахождения объекта бытового обслуживания,</w:t>
      </w:r>
    </w:p>
    <w:p w:rsidR="004F5BA1" w:rsidRDefault="004F5BA1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форма бытового обслуживания)</w:t>
      </w:r>
    </w:p>
    <w:p w:rsidR="004F5BA1" w:rsidRDefault="004F5BA1">
      <w:pPr>
        <w:pStyle w:val="ConsPlusNormal"/>
        <w:ind w:firstLine="540"/>
      </w:pPr>
    </w:p>
    <w:p w:rsidR="004F5BA1" w:rsidRDefault="004F5BA1">
      <w:pPr>
        <w:pStyle w:val="ConsPlusNormal"/>
        <w:jc w:val="both"/>
      </w:pPr>
      <w:r>
        <w:t>Регистрационный номер в государственном информационном ресурсе "Реестр бытовых услуг Республики Беларусь" _____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Свидетельство о включении в государственный информационный ресурс "Реестр бытовых услуг Республики Беларусь" _____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>Достоверность указанных сведений подтверждаю.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Руководитель юридического</w:t>
      </w:r>
    </w:p>
    <w:p w:rsidR="004F5BA1" w:rsidRDefault="004F5BA1">
      <w:pPr>
        <w:pStyle w:val="ConsPlusNonformat"/>
        <w:jc w:val="both"/>
      </w:pPr>
      <w:r>
        <w:t>лица (индивидуальный предприниматель)</w:t>
      </w:r>
    </w:p>
    <w:p w:rsidR="004F5BA1" w:rsidRDefault="004F5BA1">
      <w:pPr>
        <w:pStyle w:val="ConsPlusNonformat"/>
        <w:jc w:val="both"/>
      </w:pPr>
      <w:r>
        <w:t>или уполномоченное им лицо</w:t>
      </w:r>
    </w:p>
    <w:p w:rsidR="004F5BA1" w:rsidRDefault="004F5BA1">
      <w:pPr>
        <w:pStyle w:val="ConsPlusNonformat"/>
        <w:jc w:val="both"/>
      </w:pPr>
      <w:r>
        <w:t>______________________________________   _____________  ___________________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(подпись)   (инициалы, фамилия)</w:t>
      </w:r>
    </w:p>
    <w:p w:rsidR="004F5BA1" w:rsidRDefault="004F5BA1">
      <w:pPr>
        <w:pStyle w:val="ConsPlusNonformat"/>
        <w:jc w:val="both"/>
      </w:pPr>
      <w:r>
        <w:t xml:space="preserve">                                              М.П.</w:t>
      </w:r>
    </w:p>
    <w:p w:rsidR="004F5BA1" w:rsidRDefault="004F5BA1">
      <w:pPr>
        <w:pStyle w:val="ConsPlusNonformat"/>
        <w:jc w:val="both"/>
      </w:pPr>
      <w:r>
        <w:t xml:space="preserve">                                         (при наличии)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r>
        <w:t>Приложение 6</w:t>
      </w:r>
    </w:p>
    <w:p w:rsidR="004F5BA1" w:rsidRDefault="004F5BA1">
      <w:pPr>
        <w:pStyle w:val="ConsPlusNormal"/>
        <w:jc w:val="right"/>
      </w:pPr>
      <w:r>
        <w:t>к постановлению</w:t>
      </w:r>
    </w:p>
    <w:p w:rsidR="004F5BA1" w:rsidRDefault="004F5BA1">
      <w:pPr>
        <w:pStyle w:val="ConsPlusNormal"/>
        <w:jc w:val="right"/>
      </w:pPr>
      <w:r>
        <w:t>Министерства торговли</w:t>
      </w:r>
    </w:p>
    <w:p w:rsidR="004F5BA1" w:rsidRDefault="004F5BA1">
      <w:pPr>
        <w:pStyle w:val="ConsPlusNormal"/>
        <w:jc w:val="right"/>
      </w:pPr>
      <w:r>
        <w:t>Республики Беларусь</w:t>
      </w:r>
    </w:p>
    <w:p w:rsidR="004F5BA1" w:rsidRDefault="004F5BA1">
      <w:pPr>
        <w:pStyle w:val="ConsPlusNormal"/>
        <w:jc w:val="right"/>
      </w:pPr>
      <w:r>
        <w:t>20.07.2015 N 21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right"/>
      </w:pPr>
      <w:bookmarkStart w:id="18" w:name="P623"/>
      <w:bookmarkEnd w:id="18"/>
      <w:r>
        <w:t>Форма</w:t>
      </w:r>
    </w:p>
    <w:p w:rsidR="004F5BA1" w:rsidRDefault="004F5BA1">
      <w:pPr>
        <w:pStyle w:val="ConsPlusNormal"/>
      </w:pPr>
    </w:p>
    <w:p w:rsidR="004F5BA1" w:rsidRDefault="004F5BA1">
      <w:pPr>
        <w:pStyle w:val="ConsPlusNonformat"/>
        <w:jc w:val="both"/>
      </w:pPr>
      <w:r>
        <w:t xml:space="preserve">                                </w:t>
      </w:r>
      <w:r>
        <w:rPr>
          <w:b/>
        </w:rPr>
        <w:t>УВЕДОМЛЕНИЕ</w:t>
      </w:r>
    </w:p>
    <w:p w:rsidR="004F5BA1" w:rsidRDefault="004F5BA1">
      <w:pPr>
        <w:pStyle w:val="ConsPlusNonformat"/>
        <w:jc w:val="both"/>
      </w:pPr>
      <w:r>
        <w:t xml:space="preserve">    </w:t>
      </w:r>
      <w:r>
        <w:rPr>
          <w:b/>
        </w:rPr>
        <w:t>о наличии обстоятельств, влекущих невозможность внесения сведений в</w:t>
      </w:r>
    </w:p>
    <w:p w:rsidR="004F5BA1" w:rsidRDefault="004F5BA1">
      <w:pPr>
        <w:pStyle w:val="ConsPlusNonformat"/>
        <w:jc w:val="both"/>
      </w:pPr>
      <w:r>
        <w:t xml:space="preserve">  </w:t>
      </w:r>
      <w:r>
        <w:rPr>
          <w:b/>
        </w:rPr>
        <w:t>государственный информационный ресурс "Реестр бытовых услуг Республики</w:t>
      </w:r>
    </w:p>
    <w:p w:rsidR="004F5BA1" w:rsidRDefault="004F5BA1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Беларусь"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(наименование районного, городского исполнительного комитета,</w:t>
      </w: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lastRenderedPageBreak/>
        <w:t xml:space="preserve">               местной администрации района в г. Минске)</w:t>
      </w:r>
    </w:p>
    <w:p w:rsidR="004F5BA1" w:rsidRDefault="004F5BA1">
      <w:pPr>
        <w:pStyle w:val="ConsPlusNonformat"/>
        <w:jc w:val="both"/>
      </w:pPr>
      <w:r>
        <w:t>уведомляет 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            (наименование юридического лица, фамилия, собственное имя,</w:t>
      </w:r>
    </w:p>
    <w:p w:rsidR="004F5BA1" w:rsidRDefault="004F5BA1">
      <w:pPr>
        <w:pStyle w:val="ConsPlusNonformat"/>
        <w:jc w:val="both"/>
      </w:pPr>
      <w:r>
        <w:t>___________________________________________________________________________</w:t>
      </w:r>
    </w:p>
    <w:p w:rsidR="004F5BA1" w:rsidRDefault="004F5BA1">
      <w:pPr>
        <w:pStyle w:val="ConsPlusNonformat"/>
        <w:jc w:val="both"/>
      </w:pPr>
      <w:r>
        <w:t xml:space="preserve">  отчество (если таковое имеется) индивидуального предпринимателя, учетный</w:t>
      </w:r>
    </w:p>
    <w:p w:rsidR="004F5BA1" w:rsidRDefault="004F5BA1">
      <w:pPr>
        <w:pStyle w:val="ConsPlusNonformat"/>
        <w:jc w:val="both"/>
      </w:pPr>
      <w:r>
        <w:t xml:space="preserve">                            номер плательщика)</w:t>
      </w:r>
    </w:p>
    <w:p w:rsidR="004F5BA1" w:rsidRDefault="004F5BA1">
      <w:pPr>
        <w:pStyle w:val="ConsPlusNonformat"/>
        <w:jc w:val="both"/>
      </w:pPr>
    </w:p>
    <w:p w:rsidR="004F5BA1" w:rsidRDefault="004F5BA1">
      <w:pPr>
        <w:pStyle w:val="ConsPlusNonformat"/>
        <w:jc w:val="both"/>
      </w:pPr>
      <w:r>
        <w:t>о том, что сведения,</w:t>
      </w:r>
    </w:p>
    <w:p w:rsidR="004F5BA1" w:rsidRDefault="004F5BA1">
      <w:pPr>
        <w:pStyle w:val="ConsPlusNonformat"/>
        <w:jc w:val="both"/>
      </w:pPr>
      <w:r>
        <w:t>представленные      _______________________  в заявлении  _________________</w:t>
      </w:r>
    </w:p>
    <w:p w:rsidR="004F5BA1" w:rsidRDefault="004F5BA1">
      <w:pPr>
        <w:pStyle w:val="ConsPlusNonformat"/>
        <w:jc w:val="both"/>
      </w:pPr>
      <w:r>
        <w:t xml:space="preserve">                    (дата подачи заявления)                (вид заявления)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rmal"/>
        <w:jc w:val="both"/>
      </w:pPr>
      <w:r>
        <w:t xml:space="preserve">невозможно внести в государственный информационный ресурс "Реестр бытовых услуг Республики Беларусь" по следующим обстоятельствам </w:t>
      </w:r>
      <w:hyperlink w:anchor="P656" w:history="1">
        <w:r>
          <w:rPr>
            <w:color w:val="0000FF"/>
          </w:rPr>
          <w:t>&lt;1&gt;</w:t>
        </w:r>
      </w:hyperlink>
      <w:r>
        <w:t>:</w:t>
      </w:r>
    </w:p>
    <w:p w:rsidR="004F5BA1" w:rsidRDefault="004F5BA1">
      <w:pPr>
        <w:pStyle w:val="ConsPlusNormal"/>
        <w:jc w:val="both"/>
      </w:pPr>
      <w:r>
        <w:t>1. не соблюдены требования к форме или содержанию заявления;</w:t>
      </w:r>
    </w:p>
    <w:p w:rsidR="004F5BA1" w:rsidRDefault="004F5BA1">
      <w:pPr>
        <w:pStyle w:val="ConsPlusNormal"/>
        <w:jc w:val="both"/>
      </w:pPr>
      <w:r>
        <w:t>2. заявление представлено в ненадлежащий (не соответствующий по территориальному признаку) орган, уполномоченный на формирование территориальных баз данных;</w:t>
      </w:r>
    </w:p>
    <w:p w:rsidR="004F5BA1" w:rsidRDefault="004F5BA1">
      <w:pPr>
        <w:pStyle w:val="ConsPlusNormal"/>
        <w:jc w:val="both"/>
      </w:pPr>
      <w:r>
        <w:t>3. сведения, представленные субъектом, оказывающим бытовые услуги, не соответствуют сведениям, содержащимся в государственных информационных ресурсах "Единый государственный регистр юридических лиц и индивидуальных предпринимателей" и "Государственный реестр плательщиков (иных обязанных лиц)";</w:t>
      </w:r>
    </w:p>
    <w:p w:rsidR="004F5BA1" w:rsidRDefault="004F5BA1">
      <w:pPr>
        <w:pStyle w:val="ConsPlusNormal"/>
        <w:jc w:val="both"/>
      </w:pPr>
      <w:r>
        <w:t>4. представлены недостоверные сведения, необходимые для включения в государственный информационный ресурс "Реестр бытовых услуг Республики Беларусь".</w:t>
      </w:r>
    </w:p>
    <w:p w:rsidR="004F5BA1" w:rsidRDefault="004F5BA1">
      <w:pPr>
        <w:pStyle w:val="ConsPlusNormal"/>
        <w:jc w:val="both"/>
      </w:pPr>
      <w:r>
        <w:t>После устранения указанных обстоятельств субъект, оказывающий бытовые услуги, вправе вновь обратиться с заявлением для включения сведений в государственный информационный ресурс "Реестр бытовых услуг Республики Беларусь".</w:t>
      </w:r>
    </w:p>
    <w:p w:rsidR="004F5BA1" w:rsidRDefault="004F5BA1">
      <w:pPr>
        <w:pStyle w:val="ConsPlusNormal"/>
        <w:ind w:firstLine="540"/>
        <w:jc w:val="both"/>
      </w:pPr>
    </w:p>
    <w:p w:rsidR="004F5BA1" w:rsidRDefault="004F5BA1">
      <w:pPr>
        <w:pStyle w:val="ConsPlusNonformat"/>
        <w:jc w:val="both"/>
      </w:pPr>
      <w:r>
        <w:t>______________________     ___________________     ________________________</w:t>
      </w:r>
    </w:p>
    <w:p w:rsidR="004F5BA1" w:rsidRDefault="004F5BA1">
      <w:pPr>
        <w:pStyle w:val="ConsPlusNonformat"/>
        <w:jc w:val="both"/>
      </w:pPr>
      <w:r>
        <w:t xml:space="preserve">    (должность)                (подпись)              (инициалы, фамилия)</w:t>
      </w:r>
    </w:p>
    <w:p w:rsidR="004F5BA1" w:rsidRDefault="004F5BA1">
      <w:pPr>
        <w:pStyle w:val="ConsPlusNonformat"/>
        <w:jc w:val="both"/>
      </w:pPr>
      <w:r>
        <w:t>___ ______________ 20__ г.</w:t>
      </w:r>
    </w:p>
    <w:p w:rsidR="004F5BA1" w:rsidRDefault="004F5BA1">
      <w:pPr>
        <w:pStyle w:val="ConsPlusNormal"/>
        <w:jc w:val="both"/>
      </w:pPr>
    </w:p>
    <w:p w:rsidR="004F5BA1" w:rsidRDefault="004F5BA1">
      <w:pPr>
        <w:pStyle w:val="ConsPlusNormal"/>
        <w:ind w:firstLine="540"/>
        <w:jc w:val="both"/>
      </w:pPr>
      <w:r>
        <w:t>--------------------------------</w:t>
      </w:r>
    </w:p>
    <w:p w:rsidR="004F5BA1" w:rsidRDefault="004F5BA1">
      <w:pPr>
        <w:pStyle w:val="ConsPlusNormal"/>
        <w:ind w:firstLine="540"/>
        <w:jc w:val="both"/>
      </w:pPr>
      <w:bookmarkStart w:id="19" w:name="P656"/>
      <w:bookmarkEnd w:id="19"/>
      <w:r>
        <w:t>&lt;1&gt; Указываются обстоятельства невозможности внесения сведений.</w:t>
      </w:r>
    </w:p>
    <w:p w:rsidR="004F5BA1" w:rsidRDefault="004F5BA1">
      <w:pPr>
        <w:pStyle w:val="ConsPlusNormal"/>
        <w:jc w:val="both"/>
      </w:pPr>
    </w:p>
    <w:p w:rsidR="004F5BA1" w:rsidRDefault="004F5BA1">
      <w:pPr>
        <w:pStyle w:val="ConsPlusNormal"/>
        <w:jc w:val="both"/>
      </w:pPr>
    </w:p>
    <w:p w:rsidR="004F5BA1" w:rsidRDefault="004F5B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FED" w:rsidRDefault="00B26FED"/>
    <w:sectPr w:rsidR="00B26FED" w:rsidSect="004F5BA1">
      <w:pgSz w:w="16838" w:h="11905"/>
      <w:pgMar w:top="1701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A1"/>
    <w:rsid w:val="004F5BA1"/>
    <w:rsid w:val="00775F55"/>
    <w:rsid w:val="00AF5C17"/>
    <w:rsid w:val="00B26FED"/>
    <w:rsid w:val="00D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4F5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">
    <w:name w:val="ConsPlusTitle"/>
    <w:rsid w:val="004F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be-BY"/>
    </w:rPr>
  </w:style>
  <w:style w:type="paragraph" w:customStyle="1" w:styleId="ConsPlusTitlePage">
    <w:name w:val="ConsPlusTitlePage"/>
    <w:rsid w:val="004F5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be-BY"/>
    </w:rPr>
  </w:style>
  <w:style w:type="paragraph" w:customStyle="1" w:styleId="ConsPlusNonformat">
    <w:name w:val="ConsPlusNonformat"/>
    <w:rsid w:val="004F5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be-BY"/>
    </w:rPr>
  </w:style>
  <w:style w:type="paragraph" w:customStyle="1" w:styleId="ConsPlusTitle">
    <w:name w:val="ConsPlusTitle"/>
    <w:rsid w:val="004F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be-BY"/>
    </w:rPr>
  </w:style>
  <w:style w:type="paragraph" w:customStyle="1" w:styleId="ConsPlusTitlePage">
    <w:name w:val="ConsPlusTitlePage"/>
    <w:rsid w:val="004F5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5E802FEF1509EE0AC6F1C25402BD2B120FDA5DA8E31797418B02CF6E40328FF0390C5197B592CAE6BD9F88F8O8G3G" TargetMode="External"/><Relationship Id="rId13" Type="http://schemas.openxmlformats.org/officeDocument/2006/relationships/hyperlink" Target="consultantplus://offline/ref=A65E802FEF1509EE0AC6F1C25402BD2B120FDA5DA8E31796468A04CF6E40328FF0390C5197B592CAE6BD9F89FCO8G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5E802FEF1509EE0AC6F1C25402BD2B120FDA5DA8E31796468A04CF6E40328FF0390C5197B592CAE6BD9F89FCO8GBG" TargetMode="External"/><Relationship Id="rId12" Type="http://schemas.openxmlformats.org/officeDocument/2006/relationships/hyperlink" Target="consultantplus://offline/ref=A65E802FEF1509EE0AC6F1C25402BD2B120FDA5DA8E31797418B02CF6E40328FF0390C5197B592CAE6BD9F88F8O8G3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E802FEF1509EE0AC6F1C25402BD2B120FDA5DA8E31797418B02CF6E40328FF0390C5197B592CAE6BD9F89F5O8GBG" TargetMode="External"/><Relationship Id="rId11" Type="http://schemas.openxmlformats.org/officeDocument/2006/relationships/hyperlink" Target="consultantplus://offline/ref=A65E802FEF1509EE0AC6F1C25402BD2B120FDA5DA8E31796468A04CF6E40328FF0390C5197B592CAE6BD9F89FCO8GBG" TargetMode="External"/><Relationship Id="rId5" Type="http://schemas.openxmlformats.org/officeDocument/2006/relationships/hyperlink" Target="consultantplus://offline/ref=A65E802FEF1509EE0AC6F1C25402BD2B120FDA5DA8E3179A4E8803CF6E40328FF0390C5197B592CAE6BD9F89FDO8G6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65E802FEF1509EE0AC6F1C25402BD2B120FDA5DA8E31797418B02CF6E40328FF0390C5197B592CAE6BD9F88F8O8G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5E802FEF1509EE0AC6F1C25402BD2B120FDA5DA8E31796468A04CF6E40328FF0390C5197B592CAE6BD9F89FCO8GBG" TargetMode="External"/><Relationship Id="rId14" Type="http://schemas.openxmlformats.org/officeDocument/2006/relationships/hyperlink" Target="consultantplus://offline/ref=A65E802FEF1509EE0AC6F1C25402BD2B120FDA5DA8E31797418B02CF6E40328FF0390C5197B592CAE6BD9F88F8O8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3522</Words>
  <Characters>21489</Characters>
  <Application>Microsoft Office Word</Application>
  <DocSecurity>0</DocSecurity>
  <Lines>179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Щелухина Ксения Дмитриевна</cp:lastModifiedBy>
  <cp:revision>4</cp:revision>
  <dcterms:created xsi:type="dcterms:W3CDTF">2015-11-25T06:06:00Z</dcterms:created>
  <dcterms:modified xsi:type="dcterms:W3CDTF">2016-03-01T12:43:00Z</dcterms:modified>
</cp:coreProperties>
</file>