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0" w:rsidRDefault="00F44DD0" w:rsidP="007F3FD8">
      <w:pPr>
        <w:tabs>
          <w:tab w:val="left" w:pos="1134"/>
        </w:tabs>
        <w:jc w:val="center"/>
        <w:rPr>
          <w:sz w:val="48"/>
          <w:szCs w:val="48"/>
        </w:rPr>
      </w:pPr>
    </w:p>
    <w:p w:rsidR="007F3FD8" w:rsidRPr="0040421D" w:rsidRDefault="00AD4378" w:rsidP="007F3FD8">
      <w:pPr>
        <w:tabs>
          <w:tab w:val="left" w:pos="1134"/>
        </w:tabs>
        <w:jc w:val="center"/>
        <w:rPr>
          <w:sz w:val="40"/>
          <w:szCs w:val="40"/>
        </w:rPr>
      </w:pPr>
      <w:bookmarkStart w:id="0" w:name="_Hlk81473253"/>
      <w:r w:rsidRPr="0040421D">
        <w:rPr>
          <w:sz w:val="40"/>
          <w:szCs w:val="40"/>
        </w:rPr>
        <w:t xml:space="preserve">Унитарное предприятие </w:t>
      </w:r>
    </w:p>
    <w:p w:rsidR="007F3FD8" w:rsidRPr="0040421D" w:rsidRDefault="00AD4378" w:rsidP="007F3FD8">
      <w:pPr>
        <w:tabs>
          <w:tab w:val="left" w:pos="1134"/>
        </w:tabs>
        <w:jc w:val="center"/>
        <w:rPr>
          <w:sz w:val="40"/>
          <w:szCs w:val="40"/>
        </w:rPr>
      </w:pPr>
      <w:r w:rsidRPr="0040421D">
        <w:rPr>
          <w:b/>
          <w:sz w:val="40"/>
          <w:szCs w:val="40"/>
        </w:rPr>
        <w:t>«Завод электроники и бытовой техники Горизонт»</w:t>
      </w:r>
      <w:r w:rsidRPr="0040421D">
        <w:rPr>
          <w:sz w:val="40"/>
          <w:szCs w:val="40"/>
        </w:rPr>
        <w:t xml:space="preserve"> </w:t>
      </w:r>
    </w:p>
    <w:p w:rsidR="007F3FD8" w:rsidRPr="0040421D" w:rsidRDefault="007F3FD8" w:rsidP="007F3FD8">
      <w:pPr>
        <w:tabs>
          <w:tab w:val="left" w:pos="1134"/>
        </w:tabs>
        <w:jc w:val="center"/>
        <w:rPr>
          <w:sz w:val="40"/>
          <w:szCs w:val="40"/>
        </w:rPr>
      </w:pPr>
    </w:p>
    <w:p w:rsidR="00AD4378" w:rsidRPr="0040421D" w:rsidRDefault="00106BAF" w:rsidP="00106BAF">
      <w:pPr>
        <w:tabs>
          <w:tab w:val="left" w:pos="1134"/>
        </w:tabs>
        <w:jc w:val="center"/>
        <w:rPr>
          <w:b/>
          <w:sz w:val="40"/>
          <w:szCs w:val="40"/>
        </w:rPr>
      </w:pPr>
      <w:r w:rsidRPr="0040421D">
        <w:rPr>
          <w:b/>
          <w:sz w:val="40"/>
          <w:szCs w:val="40"/>
        </w:rPr>
        <w:t>ПРИГЛАШАЕТ НА РАБОТУ:</w:t>
      </w:r>
    </w:p>
    <w:p w:rsidR="00F44DD0" w:rsidRPr="0040421D" w:rsidRDefault="00F44DD0" w:rsidP="00F44DD0">
      <w:pPr>
        <w:tabs>
          <w:tab w:val="left" w:pos="1134"/>
        </w:tabs>
        <w:rPr>
          <w:b/>
          <w:sz w:val="28"/>
          <w:szCs w:val="28"/>
        </w:rPr>
      </w:pPr>
    </w:p>
    <w:p w:rsidR="003B5576" w:rsidRPr="0040421D" w:rsidRDefault="00AD4378" w:rsidP="00AD4378">
      <w:pPr>
        <w:tabs>
          <w:tab w:val="left" w:pos="1134"/>
        </w:tabs>
        <w:jc w:val="both"/>
        <w:rPr>
          <w:sz w:val="28"/>
          <w:szCs w:val="28"/>
        </w:rPr>
      </w:pPr>
      <w:r w:rsidRPr="0040421D">
        <w:rPr>
          <w:sz w:val="28"/>
          <w:szCs w:val="28"/>
        </w:rPr>
        <w:t xml:space="preserve">- </w:t>
      </w:r>
      <w:r w:rsidRPr="0040421D">
        <w:rPr>
          <w:b/>
          <w:sz w:val="28"/>
          <w:szCs w:val="28"/>
        </w:rPr>
        <w:t>рабочих для работы на сборочном конвейере</w:t>
      </w:r>
      <w:r w:rsidRPr="0040421D">
        <w:rPr>
          <w:sz w:val="28"/>
          <w:szCs w:val="28"/>
        </w:rPr>
        <w:t xml:space="preserve"> (сборка и упаковка телевизоров) </w:t>
      </w:r>
      <w:r w:rsidR="00F44DD0" w:rsidRPr="0040421D">
        <w:rPr>
          <w:sz w:val="28"/>
          <w:szCs w:val="28"/>
        </w:rPr>
        <w:t>можно без опыта работы</w:t>
      </w:r>
      <w:r w:rsidR="00EC52E1" w:rsidRPr="0040421D">
        <w:rPr>
          <w:sz w:val="28"/>
          <w:szCs w:val="28"/>
        </w:rPr>
        <w:t xml:space="preserve"> </w:t>
      </w:r>
      <w:r w:rsidR="007A48E8" w:rsidRPr="0040421D">
        <w:rPr>
          <w:sz w:val="28"/>
          <w:szCs w:val="28"/>
        </w:rPr>
        <w:t>–</w:t>
      </w:r>
      <w:r w:rsidR="00EC52E1" w:rsidRPr="0040421D">
        <w:rPr>
          <w:sz w:val="28"/>
          <w:szCs w:val="28"/>
        </w:rPr>
        <w:t xml:space="preserve"> 1</w:t>
      </w:r>
      <w:r w:rsidR="007A48E8" w:rsidRPr="0040421D">
        <w:rPr>
          <w:sz w:val="28"/>
          <w:szCs w:val="28"/>
        </w:rPr>
        <w:t xml:space="preserve"> </w:t>
      </w:r>
      <w:r w:rsidR="00EC52E1" w:rsidRPr="0040421D">
        <w:rPr>
          <w:sz w:val="28"/>
          <w:szCs w:val="28"/>
        </w:rPr>
        <w:t>0</w:t>
      </w:r>
      <w:r w:rsidR="005B0D72" w:rsidRPr="0040421D">
        <w:rPr>
          <w:sz w:val="28"/>
          <w:szCs w:val="28"/>
        </w:rPr>
        <w:t>00 рублей</w:t>
      </w:r>
    </w:p>
    <w:p w:rsidR="00AD4378" w:rsidRPr="0040421D" w:rsidRDefault="00EE6350" w:rsidP="00AD4378">
      <w:pPr>
        <w:tabs>
          <w:tab w:val="left" w:pos="1134"/>
        </w:tabs>
        <w:jc w:val="both"/>
        <w:rPr>
          <w:b/>
          <w:sz w:val="28"/>
          <w:szCs w:val="28"/>
        </w:rPr>
      </w:pPr>
      <w:r w:rsidRPr="0040421D">
        <w:rPr>
          <w:sz w:val="28"/>
          <w:szCs w:val="28"/>
        </w:rPr>
        <w:t xml:space="preserve">- </w:t>
      </w:r>
      <w:r w:rsidRPr="0040421D">
        <w:rPr>
          <w:b/>
          <w:sz w:val="28"/>
          <w:szCs w:val="28"/>
        </w:rPr>
        <w:t>грузчиков</w:t>
      </w:r>
      <w:r w:rsidR="00243618" w:rsidRPr="0040421D">
        <w:rPr>
          <w:sz w:val="28"/>
          <w:szCs w:val="28"/>
        </w:rPr>
        <w:t xml:space="preserve"> - 9</w:t>
      </w:r>
      <w:r w:rsidR="005B0D72" w:rsidRPr="0040421D">
        <w:rPr>
          <w:sz w:val="28"/>
          <w:szCs w:val="28"/>
        </w:rPr>
        <w:t>00 рублей</w:t>
      </w:r>
    </w:p>
    <w:p w:rsidR="00AD4378" w:rsidRPr="0040421D" w:rsidRDefault="00AD4378" w:rsidP="00AD4378">
      <w:pPr>
        <w:tabs>
          <w:tab w:val="left" w:pos="1134"/>
        </w:tabs>
        <w:jc w:val="both"/>
        <w:rPr>
          <w:sz w:val="28"/>
          <w:szCs w:val="28"/>
        </w:rPr>
      </w:pPr>
      <w:r w:rsidRPr="0040421D">
        <w:rPr>
          <w:sz w:val="28"/>
          <w:szCs w:val="28"/>
        </w:rPr>
        <w:t>-</w:t>
      </w:r>
      <w:r w:rsidRPr="0040421D">
        <w:rPr>
          <w:b/>
          <w:sz w:val="28"/>
          <w:szCs w:val="28"/>
        </w:rPr>
        <w:t xml:space="preserve"> кладовщик</w:t>
      </w:r>
      <w:r w:rsidR="00F44DD0" w:rsidRPr="0040421D">
        <w:rPr>
          <w:b/>
          <w:sz w:val="28"/>
          <w:szCs w:val="28"/>
        </w:rPr>
        <w:t>а</w:t>
      </w:r>
      <w:r w:rsidR="007A48E8" w:rsidRPr="0040421D">
        <w:rPr>
          <w:sz w:val="28"/>
          <w:szCs w:val="28"/>
        </w:rPr>
        <w:t xml:space="preserve"> 1 0</w:t>
      </w:r>
      <w:r w:rsidR="005B0D72" w:rsidRPr="0040421D">
        <w:rPr>
          <w:sz w:val="28"/>
          <w:szCs w:val="28"/>
        </w:rPr>
        <w:t xml:space="preserve">00 рублей </w:t>
      </w:r>
    </w:p>
    <w:p w:rsidR="00846746" w:rsidRPr="0040421D" w:rsidRDefault="00846746" w:rsidP="00AD4378">
      <w:pPr>
        <w:tabs>
          <w:tab w:val="left" w:pos="1134"/>
        </w:tabs>
        <w:jc w:val="both"/>
        <w:rPr>
          <w:sz w:val="28"/>
          <w:szCs w:val="28"/>
        </w:rPr>
      </w:pPr>
      <w:r w:rsidRPr="0040421D">
        <w:rPr>
          <w:sz w:val="28"/>
          <w:szCs w:val="28"/>
        </w:rPr>
        <w:t xml:space="preserve">- </w:t>
      </w:r>
      <w:hyperlink r:id="rId4" w:history="1">
        <w:r w:rsidR="00154D61"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распределителя</w:t>
        </w:r>
        <w:r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работ</w:t>
        </w:r>
      </w:hyperlink>
      <w:r w:rsidRPr="0040421D">
        <w:rPr>
          <w:sz w:val="28"/>
          <w:szCs w:val="28"/>
        </w:rPr>
        <w:t xml:space="preserve"> –</w:t>
      </w:r>
      <w:r w:rsidR="00154D61" w:rsidRPr="0040421D">
        <w:rPr>
          <w:sz w:val="28"/>
          <w:szCs w:val="28"/>
        </w:rPr>
        <w:t xml:space="preserve"> 9</w:t>
      </w:r>
      <w:r w:rsidRPr="0040421D">
        <w:rPr>
          <w:sz w:val="28"/>
          <w:szCs w:val="28"/>
        </w:rPr>
        <w:t>00 рублей</w:t>
      </w:r>
    </w:p>
    <w:p w:rsidR="00846746" w:rsidRPr="0040421D" w:rsidRDefault="00846746" w:rsidP="00AD4378">
      <w:pPr>
        <w:tabs>
          <w:tab w:val="left" w:pos="1134"/>
        </w:tabs>
        <w:jc w:val="both"/>
        <w:rPr>
          <w:sz w:val="28"/>
          <w:szCs w:val="28"/>
        </w:rPr>
      </w:pPr>
      <w:r w:rsidRPr="0040421D">
        <w:rPr>
          <w:sz w:val="28"/>
          <w:szCs w:val="28"/>
        </w:rPr>
        <w:t xml:space="preserve">- </w:t>
      </w:r>
      <w:hyperlink r:id="rId5" w:history="1">
        <w:r w:rsidR="00154D61"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и</w:t>
        </w:r>
        <w:r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нженер</w:t>
        </w:r>
        <w:r w:rsidR="00154D61"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</w:t>
        </w:r>
        <w:r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-технолог</w:t>
        </w:r>
        <w:r w:rsidR="00154D61"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</w:t>
        </w:r>
        <w:r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(сопровождение производства)</w:t>
        </w:r>
      </w:hyperlink>
      <w:r w:rsidRPr="0040421D">
        <w:rPr>
          <w:sz w:val="28"/>
          <w:szCs w:val="28"/>
        </w:rPr>
        <w:t xml:space="preserve"> – 1 500 рублей </w:t>
      </w:r>
    </w:p>
    <w:p w:rsidR="00154D61" w:rsidRPr="0040421D" w:rsidRDefault="00AD4378" w:rsidP="00AD4378">
      <w:pPr>
        <w:tabs>
          <w:tab w:val="left" w:pos="1134"/>
        </w:tabs>
        <w:jc w:val="both"/>
        <w:rPr>
          <w:sz w:val="28"/>
          <w:szCs w:val="28"/>
        </w:rPr>
      </w:pPr>
      <w:r w:rsidRPr="0040421D">
        <w:rPr>
          <w:sz w:val="28"/>
          <w:szCs w:val="28"/>
        </w:rPr>
        <w:t>-</w:t>
      </w:r>
      <w:r w:rsidRPr="0040421D">
        <w:rPr>
          <w:b/>
          <w:sz w:val="28"/>
          <w:szCs w:val="28"/>
        </w:rPr>
        <w:t xml:space="preserve"> </w:t>
      </w:r>
      <w:r w:rsidR="00F44DD0" w:rsidRPr="0040421D">
        <w:rPr>
          <w:b/>
          <w:sz w:val="28"/>
          <w:szCs w:val="28"/>
        </w:rPr>
        <w:t>убор</w:t>
      </w:r>
      <w:r w:rsidR="00154D61" w:rsidRPr="0040421D">
        <w:rPr>
          <w:b/>
          <w:sz w:val="28"/>
          <w:szCs w:val="28"/>
        </w:rPr>
        <w:t xml:space="preserve">щика помещений – </w:t>
      </w:r>
      <w:r w:rsidR="007A48E8" w:rsidRPr="0040421D">
        <w:rPr>
          <w:sz w:val="28"/>
          <w:szCs w:val="28"/>
        </w:rPr>
        <w:t>60</w:t>
      </w:r>
      <w:r w:rsidR="00154D61" w:rsidRPr="0040421D">
        <w:rPr>
          <w:sz w:val="28"/>
          <w:szCs w:val="28"/>
        </w:rPr>
        <w:t xml:space="preserve">0 рублей </w:t>
      </w:r>
    </w:p>
    <w:p w:rsidR="00846746" w:rsidRPr="0040421D" w:rsidRDefault="00846746" w:rsidP="00AD4378">
      <w:pPr>
        <w:tabs>
          <w:tab w:val="left" w:pos="1134"/>
        </w:tabs>
        <w:jc w:val="both"/>
        <w:rPr>
          <w:sz w:val="28"/>
          <w:szCs w:val="28"/>
        </w:rPr>
      </w:pPr>
      <w:r w:rsidRPr="0040421D">
        <w:rPr>
          <w:sz w:val="28"/>
          <w:szCs w:val="28"/>
        </w:rPr>
        <w:t>-</w:t>
      </w:r>
      <w:r w:rsidRPr="0040421D">
        <w:rPr>
          <w:b/>
          <w:sz w:val="28"/>
          <w:szCs w:val="28"/>
        </w:rPr>
        <w:t xml:space="preserve"> </w:t>
      </w:r>
      <w:hyperlink r:id="rId6" w:history="1">
        <w:r w:rsidR="00154D61"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</w:t>
        </w:r>
        <w:r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онтажник</w:t>
        </w:r>
        <w:r w:rsidR="00154D61"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</w:t>
        </w:r>
        <w:r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радиоэлектронной аппаратуры и приборов</w:t>
        </w:r>
      </w:hyperlink>
      <w:r w:rsidRPr="0040421D">
        <w:rPr>
          <w:sz w:val="28"/>
          <w:szCs w:val="28"/>
        </w:rPr>
        <w:t xml:space="preserve"> – </w:t>
      </w:r>
      <w:r w:rsidR="00154D61" w:rsidRPr="0040421D">
        <w:rPr>
          <w:sz w:val="28"/>
          <w:szCs w:val="28"/>
        </w:rPr>
        <w:t>1 100 рублей</w:t>
      </w:r>
    </w:p>
    <w:p w:rsidR="00846746" w:rsidRPr="0040421D" w:rsidRDefault="00846746" w:rsidP="00AD4378">
      <w:pPr>
        <w:tabs>
          <w:tab w:val="left" w:pos="1134"/>
        </w:tabs>
        <w:jc w:val="both"/>
        <w:rPr>
          <w:sz w:val="28"/>
          <w:szCs w:val="28"/>
        </w:rPr>
      </w:pPr>
      <w:r w:rsidRPr="0040421D">
        <w:rPr>
          <w:sz w:val="28"/>
          <w:szCs w:val="28"/>
        </w:rPr>
        <w:t xml:space="preserve">- </w:t>
      </w:r>
      <w:hyperlink r:id="rId7" w:history="1">
        <w:r w:rsidR="00154D61"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</w:t>
        </w:r>
        <w:r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астер</w:t>
        </w:r>
        <w:r w:rsidR="00154D61"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</w:t>
        </w:r>
        <w:r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производственного участка</w:t>
        </w:r>
      </w:hyperlink>
      <w:r w:rsidRPr="0040421D">
        <w:rPr>
          <w:sz w:val="28"/>
          <w:szCs w:val="28"/>
        </w:rPr>
        <w:t xml:space="preserve"> – 1 500 рублей</w:t>
      </w:r>
    </w:p>
    <w:p w:rsidR="00846746" w:rsidRPr="0040421D" w:rsidRDefault="00846746" w:rsidP="00AD4378">
      <w:pPr>
        <w:tabs>
          <w:tab w:val="left" w:pos="1134"/>
        </w:tabs>
        <w:jc w:val="both"/>
        <w:rPr>
          <w:rStyle w:val="g-user-content"/>
          <w:sz w:val="28"/>
          <w:szCs w:val="28"/>
          <w:bdr w:val="none" w:sz="0" w:space="0" w:color="auto" w:frame="1"/>
        </w:rPr>
      </w:pPr>
      <w:r w:rsidRPr="0040421D">
        <w:rPr>
          <w:sz w:val="28"/>
          <w:szCs w:val="28"/>
        </w:rPr>
        <w:t xml:space="preserve">- </w:t>
      </w:r>
      <w:hyperlink r:id="rId8" w:history="1">
        <w:r w:rsidR="00154D61"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</w:rPr>
          <w:t>к</w:t>
        </w:r>
        <w:r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</w:rPr>
          <w:t>онтролер</w:t>
        </w:r>
        <w:r w:rsidR="00154D61"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</w:rPr>
          <w:t>а</w:t>
        </w:r>
        <w:r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радиоэлектронной аппаратуры и приборов</w:t>
        </w:r>
      </w:hyperlink>
      <w:r w:rsidR="007A48E8" w:rsidRPr="0040421D">
        <w:rPr>
          <w:rStyle w:val="g-user-content"/>
          <w:sz w:val="28"/>
          <w:szCs w:val="28"/>
          <w:bdr w:val="none" w:sz="0" w:space="0" w:color="auto" w:frame="1"/>
        </w:rPr>
        <w:t xml:space="preserve"> – 1 0</w:t>
      </w:r>
      <w:r w:rsidR="00154D61" w:rsidRPr="0040421D">
        <w:rPr>
          <w:rStyle w:val="g-user-content"/>
          <w:sz w:val="28"/>
          <w:szCs w:val="28"/>
          <w:bdr w:val="none" w:sz="0" w:space="0" w:color="auto" w:frame="1"/>
        </w:rPr>
        <w:t>00 рублей</w:t>
      </w:r>
    </w:p>
    <w:p w:rsidR="00846746" w:rsidRPr="0040421D" w:rsidRDefault="00846746" w:rsidP="00AD4378">
      <w:pPr>
        <w:tabs>
          <w:tab w:val="left" w:pos="1134"/>
        </w:tabs>
        <w:jc w:val="both"/>
        <w:rPr>
          <w:sz w:val="28"/>
          <w:szCs w:val="28"/>
        </w:rPr>
      </w:pPr>
      <w:r w:rsidRPr="0040421D">
        <w:rPr>
          <w:sz w:val="28"/>
          <w:szCs w:val="28"/>
        </w:rPr>
        <w:t xml:space="preserve">- </w:t>
      </w:r>
      <w:hyperlink r:id="rId9" w:history="1">
        <w:r w:rsidR="00154D61"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</w:t>
        </w:r>
        <w:r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аладчик</w:t>
        </w:r>
        <w:r w:rsidR="00154D61"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</w:t>
        </w:r>
        <w:r w:rsidRPr="0040421D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технологического оборудования</w:t>
        </w:r>
      </w:hyperlink>
      <w:r w:rsidR="00154D61" w:rsidRPr="0040421D">
        <w:rPr>
          <w:sz w:val="28"/>
          <w:szCs w:val="28"/>
        </w:rPr>
        <w:t xml:space="preserve"> – 860 рублей</w:t>
      </w:r>
    </w:p>
    <w:p w:rsidR="007F3FD8" w:rsidRPr="0040421D" w:rsidRDefault="007F3FD8" w:rsidP="00AD4378">
      <w:pPr>
        <w:tabs>
          <w:tab w:val="left" w:pos="1134"/>
        </w:tabs>
        <w:jc w:val="both"/>
        <w:rPr>
          <w:sz w:val="28"/>
          <w:szCs w:val="28"/>
        </w:rPr>
      </w:pPr>
    </w:p>
    <w:p w:rsidR="007A48E8" w:rsidRPr="0040421D" w:rsidRDefault="007A48E8" w:rsidP="00AD4378">
      <w:pPr>
        <w:tabs>
          <w:tab w:val="left" w:pos="1134"/>
        </w:tabs>
        <w:jc w:val="both"/>
        <w:rPr>
          <w:sz w:val="28"/>
          <w:szCs w:val="28"/>
        </w:rPr>
      </w:pPr>
      <w:r w:rsidRPr="0040421D">
        <w:rPr>
          <w:sz w:val="28"/>
          <w:szCs w:val="28"/>
        </w:rPr>
        <w:t xml:space="preserve">- </w:t>
      </w:r>
      <w:proofErr w:type="gramStart"/>
      <w:r w:rsidRPr="0040421D">
        <w:rPr>
          <w:sz w:val="28"/>
          <w:szCs w:val="28"/>
        </w:rPr>
        <w:t>иногородний</w:t>
      </w:r>
      <w:proofErr w:type="gramEnd"/>
      <w:r w:rsidRPr="0040421D">
        <w:rPr>
          <w:sz w:val="28"/>
          <w:szCs w:val="28"/>
        </w:rPr>
        <w:t xml:space="preserve"> предоставляем общежитие;</w:t>
      </w:r>
    </w:p>
    <w:p w:rsidR="007F3FD8" w:rsidRPr="0040421D" w:rsidRDefault="007F3FD8" w:rsidP="00AD4378">
      <w:pPr>
        <w:tabs>
          <w:tab w:val="left" w:pos="1134"/>
        </w:tabs>
        <w:jc w:val="both"/>
        <w:rPr>
          <w:sz w:val="28"/>
          <w:szCs w:val="28"/>
        </w:rPr>
      </w:pPr>
      <w:r w:rsidRPr="0040421D">
        <w:rPr>
          <w:sz w:val="28"/>
          <w:szCs w:val="28"/>
        </w:rPr>
        <w:t>- п</w:t>
      </w:r>
      <w:r w:rsidR="003B5576" w:rsidRPr="0040421D">
        <w:rPr>
          <w:sz w:val="28"/>
          <w:szCs w:val="28"/>
        </w:rPr>
        <w:t>роводим обучение</w:t>
      </w:r>
      <w:r w:rsidRPr="0040421D">
        <w:rPr>
          <w:sz w:val="28"/>
          <w:szCs w:val="28"/>
        </w:rPr>
        <w:t>;</w:t>
      </w:r>
    </w:p>
    <w:p w:rsidR="007F3FD8" w:rsidRPr="0040421D" w:rsidRDefault="007F3FD8" w:rsidP="00AD4378">
      <w:pPr>
        <w:tabs>
          <w:tab w:val="left" w:pos="1134"/>
        </w:tabs>
        <w:jc w:val="both"/>
        <w:rPr>
          <w:sz w:val="28"/>
          <w:szCs w:val="28"/>
        </w:rPr>
      </w:pPr>
      <w:r w:rsidRPr="0040421D">
        <w:rPr>
          <w:sz w:val="28"/>
          <w:szCs w:val="28"/>
        </w:rPr>
        <w:t xml:space="preserve">- </w:t>
      </w:r>
      <w:r w:rsidR="003B5576" w:rsidRPr="0040421D">
        <w:rPr>
          <w:sz w:val="28"/>
          <w:szCs w:val="28"/>
        </w:rPr>
        <w:t>р</w:t>
      </w:r>
      <w:r w:rsidR="00AD4378" w:rsidRPr="0040421D">
        <w:rPr>
          <w:sz w:val="28"/>
          <w:szCs w:val="28"/>
        </w:rPr>
        <w:t>абот</w:t>
      </w:r>
      <w:r w:rsidRPr="0040421D">
        <w:rPr>
          <w:sz w:val="28"/>
          <w:szCs w:val="28"/>
        </w:rPr>
        <w:t>ники обеспечиваются спецодеждой;</w:t>
      </w:r>
    </w:p>
    <w:p w:rsidR="00AD4378" w:rsidRPr="0040421D" w:rsidRDefault="007F3FD8" w:rsidP="00AD4378">
      <w:pPr>
        <w:tabs>
          <w:tab w:val="left" w:pos="1134"/>
        </w:tabs>
        <w:jc w:val="both"/>
        <w:rPr>
          <w:sz w:val="28"/>
          <w:szCs w:val="28"/>
        </w:rPr>
      </w:pPr>
      <w:r w:rsidRPr="0040421D">
        <w:rPr>
          <w:sz w:val="28"/>
          <w:szCs w:val="28"/>
        </w:rPr>
        <w:t>-</w:t>
      </w:r>
      <w:r w:rsidR="00AD4378" w:rsidRPr="0040421D">
        <w:rPr>
          <w:sz w:val="28"/>
          <w:szCs w:val="28"/>
        </w:rPr>
        <w:t xml:space="preserve"> бесплатными горячими обедами.</w:t>
      </w:r>
    </w:p>
    <w:p w:rsidR="007F3FD8" w:rsidRPr="0040421D" w:rsidRDefault="007F3FD8" w:rsidP="00AD4378">
      <w:pPr>
        <w:tabs>
          <w:tab w:val="left" w:pos="1134"/>
        </w:tabs>
        <w:jc w:val="both"/>
        <w:rPr>
          <w:sz w:val="28"/>
          <w:szCs w:val="28"/>
        </w:rPr>
      </w:pPr>
    </w:p>
    <w:p w:rsidR="003B5576" w:rsidRPr="0040421D" w:rsidRDefault="003B5576" w:rsidP="003B5576">
      <w:pPr>
        <w:tabs>
          <w:tab w:val="left" w:pos="1134"/>
        </w:tabs>
        <w:jc w:val="both"/>
        <w:rPr>
          <w:b/>
          <w:sz w:val="36"/>
          <w:szCs w:val="36"/>
        </w:rPr>
      </w:pPr>
      <w:r w:rsidRPr="0040421D">
        <w:rPr>
          <w:sz w:val="36"/>
          <w:szCs w:val="36"/>
        </w:rPr>
        <w:t xml:space="preserve">Адрес предприятия: </w:t>
      </w:r>
      <w:r w:rsidRPr="0040421D">
        <w:rPr>
          <w:b/>
          <w:sz w:val="36"/>
          <w:szCs w:val="36"/>
        </w:rPr>
        <w:t>пер. С.Ковалевской, 62.</w:t>
      </w:r>
    </w:p>
    <w:p w:rsidR="003B5576" w:rsidRPr="0040421D" w:rsidRDefault="007F3FD8" w:rsidP="003B5576">
      <w:pPr>
        <w:tabs>
          <w:tab w:val="left" w:pos="1134"/>
        </w:tabs>
        <w:jc w:val="both"/>
        <w:rPr>
          <w:sz w:val="36"/>
          <w:szCs w:val="36"/>
        </w:rPr>
      </w:pPr>
      <w:r w:rsidRPr="0040421D">
        <w:rPr>
          <w:sz w:val="36"/>
          <w:szCs w:val="36"/>
        </w:rPr>
        <w:t>Отдел кадров</w:t>
      </w:r>
      <w:r w:rsidR="003B5576" w:rsidRPr="0040421D">
        <w:rPr>
          <w:sz w:val="36"/>
          <w:szCs w:val="36"/>
        </w:rPr>
        <w:t xml:space="preserve">: </w:t>
      </w:r>
      <w:r w:rsidR="003B5576" w:rsidRPr="0040421D">
        <w:rPr>
          <w:b/>
          <w:sz w:val="36"/>
          <w:szCs w:val="36"/>
        </w:rPr>
        <w:t>+375-29-328-00-93</w:t>
      </w:r>
      <w:r w:rsidR="007A48E8" w:rsidRPr="0040421D">
        <w:rPr>
          <w:b/>
          <w:sz w:val="36"/>
          <w:szCs w:val="36"/>
        </w:rPr>
        <w:t>, +375 29 346 43 31</w:t>
      </w:r>
      <w:bookmarkEnd w:id="0"/>
    </w:p>
    <w:p w:rsidR="003B5576" w:rsidRDefault="003B5576" w:rsidP="00AD4378">
      <w:pPr>
        <w:tabs>
          <w:tab w:val="left" w:pos="1134"/>
        </w:tabs>
        <w:jc w:val="both"/>
        <w:rPr>
          <w:b/>
          <w:sz w:val="48"/>
          <w:szCs w:val="48"/>
        </w:rPr>
      </w:pPr>
    </w:p>
    <w:p w:rsidR="005B0D72" w:rsidRDefault="005B0D72" w:rsidP="00AD4378">
      <w:pPr>
        <w:tabs>
          <w:tab w:val="left" w:pos="1134"/>
        </w:tabs>
        <w:jc w:val="both"/>
        <w:rPr>
          <w:b/>
          <w:sz w:val="48"/>
          <w:szCs w:val="48"/>
        </w:rPr>
      </w:pPr>
    </w:p>
    <w:p w:rsidR="005B0D72" w:rsidRDefault="005B0D72" w:rsidP="00AD4378">
      <w:pPr>
        <w:tabs>
          <w:tab w:val="left" w:pos="1134"/>
        </w:tabs>
        <w:jc w:val="both"/>
        <w:rPr>
          <w:b/>
          <w:sz w:val="48"/>
          <w:szCs w:val="48"/>
        </w:rPr>
      </w:pPr>
    </w:p>
    <w:p w:rsidR="005B0D72" w:rsidRDefault="005B0D72" w:rsidP="00AD4378">
      <w:pPr>
        <w:tabs>
          <w:tab w:val="left" w:pos="1134"/>
        </w:tabs>
        <w:jc w:val="both"/>
        <w:rPr>
          <w:b/>
          <w:sz w:val="48"/>
          <w:szCs w:val="48"/>
        </w:rPr>
      </w:pPr>
    </w:p>
    <w:p w:rsidR="00701EBF" w:rsidRDefault="00701EBF" w:rsidP="00AD4378">
      <w:pPr>
        <w:tabs>
          <w:tab w:val="left" w:pos="1134"/>
        </w:tabs>
        <w:jc w:val="both"/>
        <w:rPr>
          <w:b/>
          <w:sz w:val="48"/>
          <w:szCs w:val="48"/>
        </w:rPr>
      </w:pPr>
    </w:p>
    <w:p w:rsidR="00701EBF" w:rsidRDefault="00701EBF" w:rsidP="00AD4378">
      <w:pPr>
        <w:tabs>
          <w:tab w:val="left" w:pos="1134"/>
        </w:tabs>
        <w:jc w:val="both"/>
        <w:rPr>
          <w:b/>
          <w:sz w:val="48"/>
          <w:szCs w:val="48"/>
        </w:rPr>
      </w:pPr>
    </w:p>
    <w:p w:rsidR="00701EBF" w:rsidRDefault="00701EBF" w:rsidP="00AD4378">
      <w:pPr>
        <w:tabs>
          <w:tab w:val="left" w:pos="1134"/>
        </w:tabs>
        <w:jc w:val="both"/>
        <w:rPr>
          <w:b/>
          <w:sz w:val="48"/>
          <w:szCs w:val="48"/>
        </w:rPr>
      </w:pPr>
    </w:p>
    <w:p w:rsidR="00701EBF" w:rsidRDefault="00701EBF" w:rsidP="00AD4378">
      <w:pPr>
        <w:tabs>
          <w:tab w:val="left" w:pos="1134"/>
        </w:tabs>
        <w:jc w:val="both"/>
        <w:rPr>
          <w:b/>
          <w:sz w:val="48"/>
          <w:szCs w:val="48"/>
        </w:rPr>
      </w:pPr>
    </w:p>
    <w:p w:rsidR="00701EBF" w:rsidRDefault="00701EBF" w:rsidP="00AD4378">
      <w:pPr>
        <w:tabs>
          <w:tab w:val="left" w:pos="1134"/>
        </w:tabs>
        <w:jc w:val="both"/>
        <w:rPr>
          <w:b/>
          <w:sz w:val="48"/>
          <w:szCs w:val="48"/>
        </w:rPr>
      </w:pPr>
    </w:p>
    <w:p w:rsidR="00701EBF" w:rsidRDefault="00701EBF" w:rsidP="00AD4378">
      <w:pPr>
        <w:tabs>
          <w:tab w:val="left" w:pos="1134"/>
        </w:tabs>
        <w:jc w:val="both"/>
        <w:rPr>
          <w:b/>
          <w:sz w:val="48"/>
          <w:szCs w:val="48"/>
        </w:rPr>
      </w:pPr>
    </w:p>
    <w:p w:rsidR="00701EBF" w:rsidRDefault="00701EBF" w:rsidP="00AD4378">
      <w:pPr>
        <w:tabs>
          <w:tab w:val="left" w:pos="1134"/>
        </w:tabs>
        <w:jc w:val="both"/>
        <w:rPr>
          <w:b/>
          <w:sz w:val="48"/>
          <w:szCs w:val="48"/>
        </w:rPr>
      </w:pPr>
    </w:p>
    <w:p w:rsidR="00701EBF" w:rsidRDefault="00701EBF" w:rsidP="00AD4378">
      <w:pPr>
        <w:tabs>
          <w:tab w:val="left" w:pos="1134"/>
        </w:tabs>
        <w:jc w:val="both"/>
        <w:rPr>
          <w:b/>
          <w:sz w:val="48"/>
          <w:szCs w:val="48"/>
        </w:rPr>
      </w:pPr>
    </w:p>
    <w:sectPr w:rsidR="00701EBF" w:rsidSect="00C930D3">
      <w:pgSz w:w="11906" w:h="16838"/>
      <w:pgMar w:top="360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378"/>
    <w:rsid w:val="00106BAF"/>
    <w:rsid w:val="00122447"/>
    <w:rsid w:val="00124684"/>
    <w:rsid w:val="00154D61"/>
    <w:rsid w:val="0018159C"/>
    <w:rsid w:val="00207E32"/>
    <w:rsid w:val="00243618"/>
    <w:rsid w:val="00254ED0"/>
    <w:rsid w:val="002C6174"/>
    <w:rsid w:val="003B5576"/>
    <w:rsid w:val="0040421D"/>
    <w:rsid w:val="005A57BA"/>
    <w:rsid w:val="005B0D72"/>
    <w:rsid w:val="005E2622"/>
    <w:rsid w:val="00606EF5"/>
    <w:rsid w:val="00607BCB"/>
    <w:rsid w:val="00623EF4"/>
    <w:rsid w:val="00667ECF"/>
    <w:rsid w:val="006D2CBC"/>
    <w:rsid w:val="00701EBF"/>
    <w:rsid w:val="007A48E8"/>
    <w:rsid w:val="007E439B"/>
    <w:rsid w:val="007F3FD8"/>
    <w:rsid w:val="00846746"/>
    <w:rsid w:val="008C17BE"/>
    <w:rsid w:val="008E3CC3"/>
    <w:rsid w:val="009331E9"/>
    <w:rsid w:val="009A2012"/>
    <w:rsid w:val="00A839F7"/>
    <w:rsid w:val="00AD4378"/>
    <w:rsid w:val="00AF49C8"/>
    <w:rsid w:val="00B34FE7"/>
    <w:rsid w:val="00B477E9"/>
    <w:rsid w:val="00C930D3"/>
    <w:rsid w:val="00CE1E8B"/>
    <w:rsid w:val="00DD0ED5"/>
    <w:rsid w:val="00E03FA3"/>
    <w:rsid w:val="00EC52E1"/>
    <w:rsid w:val="00EE6350"/>
    <w:rsid w:val="00F44DD0"/>
    <w:rsid w:val="00F93669"/>
    <w:rsid w:val="00FD0782"/>
    <w:rsid w:val="00FF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37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4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46746"/>
    <w:rPr>
      <w:color w:val="0000FF"/>
      <w:u w:val="single"/>
    </w:rPr>
  </w:style>
  <w:style w:type="character" w:customStyle="1" w:styleId="g-user-content">
    <w:name w:val="g-user-content"/>
    <w:rsid w:val="00846746"/>
  </w:style>
  <w:style w:type="paragraph" w:styleId="a5">
    <w:name w:val="Balloon Text"/>
    <w:basedOn w:val="a"/>
    <w:link w:val="a6"/>
    <w:rsid w:val="00A839F7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A83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ota.by/vacancy/68062450?from=employer&amp;hhtmFrom=employ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abota.by/vacancy/67390073?from=employer&amp;hhtmFrom=employ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bota.by/vacancy/68062744?from=employer&amp;hhtmFrom=employ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bota.by/vacancy/68070081?from=employer&amp;hhtmFrom=employe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abota.by/vacancy/68058195?from=employer&amp;hhtmFrom=employer" TargetMode="External"/><Relationship Id="rId9" Type="http://schemas.openxmlformats.org/officeDocument/2006/relationships/hyperlink" Target="https://rabota.by/vacancy/67231637?from=employer&amp;hhtmFrom=emplo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1375</CharactersWithSpaces>
  <SharedDoc>false</SharedDoc>
  <HLinks>
    <vt:vector size="36" baseType="variant">
      <vt:variant>
        <vt:i4>6684779</vt:i4>
      </vt:variant>
      <vt:variant>
        <vt:i4>15</vt:i4>
      </vt:variant>
      <vt:variant>
        <vt:i4>0</vt:i4>
      </vt:variant>
      <vt:variant>
        <vt:i4>5</vt:i4>
      </vt:variant>
      <vt:variant>
        <vt:lpwstr>https://rabota.by/vacancy/67231637?from=employer&amp;hhtmFrom=employer</vt:lpwstr>
      </vt:variant>
      <vt:variant>
        <vt:lpwstr/>
      </vt:variant>
      <vt:variant>
        <vt:i4>6881388</vt:i4>
      </vt:variant>
      <vt:variant>
        <vt:i4>12</vt:i4>
      </vt:variant>
      <vt:variant>
        <vt:i4>0</vt:i4>
      </vt:variant>
      <vt:variant>
        <vt:i4>5</vt:i4>
      </vt:variant>
      <vt:variant>
        <vt:lpwstr>https://rabota.by/vacancy/68062450?from=employer&amp;hhtmFrom=employer</vt:lpwstr>
      </vt:variant>
      <vt:variant>
        <vt:lpwstr/>
      </vt:variant>
      <vt:variant>
        <vt:i4>7209071</vt:i4>
      </vt:variant>
      <vt:variant>
        <vt:i4>9</vt:i4>
      </vt:variant>
      <vt:variant>
        <vt:i4>0</vt:i4>
      </vt:variant>
      <vt:variant>
        <vt:i4>5</vt:i4>
      </vt:variant>
      <vt:variant>
        <vt:lpwstr>https://rabota.by/vacancy/67390073?from=employer&amp;hhtmFrom=employer</vt:lpwstr>
      </vt:variant>
      <vt:variant>
        <vt:lpwstr/>
      </vt:variant>
      <vt:variant>
        <vt:i4>7209069</vt:i4>
      </vt:variant>
      <vt:variant>
        <vt:i4>6</vt:i4>
      </vt:variant>
      <vt:variant>
        <vt:i4>0</vt:i4>
      </vt:variant>
      <vt:variant>
        <vt:i4>5</vt:i4>
      </vt:variant>
      <vt:variant>
        <vt:lpwstr>https://rabota.by/vacancy/68062744?from=employer&amp;hhtmFrom=employer</vt:lpwstr>
      </vt:variant>
      <vt:variant>
        <vt:lpwstr/>
      </vt:variant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https://rabota.by/vacancy/68070081?from=employer&amp;hhtmFrom=employer</vt:lpwstr>
      </vt:variant>
      <vt:variant>
        <vt:lpwstr/>
      </vt:variant>
      <vt:variant>
        <vt:i4>6946922</vt:i4>
      </vt:variant>
      <vt:variant>
        <vt:i4>0</vt:i4>
      </vt:variant>
      <vt:variant>
        <vt:i4>0</vt:i4>
      </vt:variant>
      <vt:variant>
        <vt:i4>5</vt:i4>
      </vt:variant>
      <vt:variant>
        <vt:lpwstr>https://rabota.by/vacancy/68058195?from=employer&amp;hhtmFrom=employer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Mamontova</dc:creator>
  <cp:lastModifiedBy>Zharikova.Natalia</cp:lastModifiedBy>
  <cp:revision>2</cp:revision>
  <cp:lastPrinted>2022-08-09T09:05:00Z</cp:lastPrinted>
  <dcterms:created xsi:type="dcterms:W3CDTF">2022-09-07T11:23:00Z</dcterms:created>
  <dcterms:modified xsi:type="dcterms:W3CDTF">2022-09-07T11:23:00Z</dcterms:modified>
</cp:coreProperties>
</file>