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23" w:rsidRPr="00082823" w:rsidRDefault="00082823" w:rsidP="00082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ОАО «КАМВОЛЬ» </w:t>
      </w:r>
    </w:p>
    <w:p w:rsidR="00082823" w:rsidRPr="00082823" w:rsidRDefault="00082823" w:rsidP="00082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приглашает на работу специалистов следующих профессий: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ткач,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ленточного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гребнечесального оборудования,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ровничного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прядильщик,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мотального оборудования,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тростильного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крутильного оборудования,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красильщик волокна,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ворсовального оборудования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Для кандидатов, не имеющих опыта, работы проводится обучение на рабочих местах с выплатой заработной платы.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Заработная плата после прохождения обучения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от 1200 белорусских рублей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2823">
        <w:rPr>
          <w:rFonts w:ascii="Times New Roman" w:hAnsi="Times New Roman" w:cs="Times New Roman"/>
          <w:sz w:val="28"/>
          <w:szCs w:val="28"/>
        </w:rPr>
        <w:t>Иногородним</w:t>
      </w:r>
      <w:proofErr w:type="gramEnd"/>
      <w:r w:rsidRPr="00082823">
        <w:rPr>
          <w:rFonts w:ascii="Times New Roman" w:hAnsi="Times New Roman" w:cs="Times New Roman"/>
          <w:sz w:val="28"/>
          <w:szCs w:val="28"/>
        </w:rPr>
        <w:t xml:space="preserve"> предоставляется койко-место в общежитии.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По вопросам трудоустройства обращаться 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282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82823">
        <w:rPr>
          <w:rFonts w:ascii="Times New Roman" w:hAnsi="Times New Roman" w:cs="Times New Roman"/>
          <w:b/>
          <w:sz w:val="28"/>
          <w:szCs w:val="28"/>
        </w:rPr>
        <w:t>инск, ул. Маяковского, 176</w:t>
      </w:r>
    </w:p>
    <w:p w:rsidR="00082823" w:rsidRPr="00082823" w:rsidRDefault="00082823" w:rsidP="00082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8 017 348 16 07,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2823">
        <w:rPr>
          <w:rFonts w:ascii="Times New Roman" w:hAnsi="Times New Roman" w:cs="Times New Roman"/>
          <w:b/>
          <w:sz w:val="28"/>
          <w:szCs w:val="28"/>
        </w:rPr>
        <w:t>-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828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office</w:t>
      </w:r>
      <w:r w:rsidRPr="00082823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kamvol</w:t>
      </w:r>
      <w:proofErr w:type="spellEnd"/>
      <w:r w:rsidRPr="00082823">
        <w:rPr>
          <w:rFonts w:ascii="Times New Roman" w:hAnsi="Times New Roman" w:cs="Times New Roman"/>
          <w:b/>
          <w:sz w:val="28"/>
          <w:szCs w:val="28"/>
        </w:rPr>
        <w:t>.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</w:p>
    <w:p w:rsidR="00082823" w:rsidRDefault="00082823" w:rsidP="001001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37" w:rsidRPr="00082823" w:rsidRDefault="00100137" w:rsidP="00100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ОАО «КАМВОЛЬ» </w:t>
      </w:r>
    </w:p>
    <w:p w:rsidR="008E34BF" w:rsidRPr="00082823" w:rsidRDefault="00100137" w:rsidP="0010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приглашает на работу специалистов следующих профессий: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ткач,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ленточного оборудования,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гребнечесального оборудования,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ровничного оборудования,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прядильщик,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мотального оборудования,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 оператор тростильного оборудования,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оператор крутильного оборудования,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красильщик волокна,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оператор ворсовального оборудования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823">
        <w:rPr>
          <w:rFonts w:ascii="Times New Roman" w:hAnsi="Times New Roman" w:cs="Times New Roman"/>
          <w:sz w:val="28"/>
          <w:szCs w:val="28"/>
        </w:rPr>
        <w:t>Для кандидатов, не имеющих опыта, работы проводится обучение на рабочих местах с выплатой заработной платы.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Заработная плата после прохождения обучения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от 1200 белорусских рублей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2823">
        <w:rPr>
          <w:rFonts w:ascii="Times New Roman" w:hAnsi="Times New Roman" w:cs="Times New Roman"/>
          <w:sz w:val="28"/>
          <w:szCs w:val="28"/>
        </w:rPr>
        <w:t>Иногородним</w:t>
      </w:r>
      <w:proofErr w:type="gramEnd"/>
      <w:r w:rsidRPr="00082823">
        <w:rPr>
          <w:rFonts w:ascii="Times New Roman" w:hAnsi="Times New Roman" w:cs="Times New Roman"/>
          <w:sz w:val="28"/>
          <w:szCs w:val="28"/>
        </w:rPr>
        <w:t xml:space="preserve"> предоставляется койко-место в общежитии.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По вопросам трудоустройства обращаться </w:t>
      </w:r>
    </w:p>
    <w:p w:rsidR="00100137" w:rsidRPr="00082823" w:rsidRDefault="00100137" w:rsidP="00100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282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82823">
        <w:rPr>
          <w:rFonts w:ascii="Times New Roman" w:hAnsi="Times New Roman" w:cs="Times New Roman"/>
          <w:b/>
          <w:sz w:val="28"/>
          <w:szCs w:val="28"/>
        </w:rPr>
        <w:t>инск, ул. Маяковского, 176</w:t>
      </w:r>
    </w:p>
    <w:p w:rsidR="00100137" w:rsidRDefault="00100137" w:rsidP="00100137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82823">
        <w:rPr>
          <w:rFonts w:ascii="Times New Roman" w:hAnsi="Times New Roman" w:cs="Times New Roman"/>
          <w:b/>
          <w:sz w:val="28"/>
          <w:szCs w:val="28"/>
        </w:rPr>
        <w:t xml:space="preserve">8 017 348 16 07,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82823">
        <w:rPr>
          <w:rFonts w:ascii="Times New Roman" w:hAnsi="Times New Roman" w:cs="Times New Roman"/>
          <w:b/>
          <w:sz w:val="28"/>
          <w:szCs w:val="28"/>
        </w:rPr>
        <w:t>-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828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2823">
        <w:rPr>
          <w:rFonts w:ascii="Times New Roman" w:hAnsi="Times New Roman" w:cs="Times New Roman"/>
          <w:b/>
          <w:sz w:val="28"/>
          <w:szCs w:val="28"/>
          <w:lang w:val="en-US"/>
        </w:rPr>
        <w:t>office@kamvol.by</w:t>
      </w:r>
      <w:bookmarkStart w:id="0" w:name="_GoBack"/>
      <w:bookmarkEnd w:id="0"/>
    </w:p>
    <w:p w:rsidR="00100137" w:rsidRPr="00100137" w:rsidRDefault="00100137" w:rsidP="00082823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</w:p>
    <w:sectPr w:rsidR="00100137" w:rsidRPr="00100137" w:rsidSect="00082823">
      <w:type w:val="continuous"/>
      <w:pgSz w:w="16838" w:h="11906" w:orient="landscape"/>
      <w:pgMar w:top="113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137"/>
    <w:rsid w:val="00082823"/>
    <w:rsid w:val="00100137"/>
    <w:rsid w:val="00307E87"/>
    <w:rsid w:val="008349F8"/>
    <w:rsid w:val="008E34BF"/>
    <w:rsid w:val="009D075A"/>
    <w:rsid w:val="00FD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Zharikova.Natalia</cp:lastModifiedBy>
  <cp:revision>2</cp:revision>
  <cp:lastPrinted>2022-08-19T09:09:00Z</cp:lastPrinted>
  <dcterms:created xsi:type="dcterms:W3CDTF">2022-09-07T11:21:00Z</dcterms:created>
  <dcterms:modified xsi:type="dcterms:W3CDTF">2022-09-07T11:21:00Z</dcterms:modified>
</cp:coreProperties>
</file>