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FE" w:rsidRDefault="007F66FE" w:rsidP="007F66FE">
      <w:pPr>
        <w:jc w:val="right"/>
        <w:rPr>
          <w:spacing w:val="-3"/>
        </w:rPr>
      </w:pPr>
    </w:p>
    <w:p w:rsidR="007F66FE" w:rsidRDefault="007F66FE" w:rsidP="0071726F">
      <w:pPr>
        <w:jc w:val="center"/>
        <w:rPr>
          <w:spacing w:val="-3"/>
        </w:rPr>
      </w:pPr>
    </w:p>
    <w:p w:rsidR="00F02068" w:rsidRPr="005A2CD8" w:rsidRDefault="006F447C" w:rsidP="0071726F">
      <w:pPr>
        <w:jc w:val="center"/>
        <w:rPr>
          <w:spacing w:val="-3"/>
        </w:rPr>
      </w:pPr>
      <w:r w:rsidRPr="005A2CD8">
        <w:rPr>
          <w:spacing w:val="-3"/>
        </w:rPr>
        <w:t>Перечень в</w:t>
      </w:r>
      <w:r w:rsidR="0071726F" w:rsidRPr="005A2CD8">
        <w:rPr>
          <w:spacing w:val="-3"/>
        </w:rPr>
        <w:t>ременны</w:t>
      </w:r>
      <w:r w:rsidRPr="005A2CD8">
        <w:rPr>
          <w:spacing w:val="-3"/>
        </w:rPr>
        <w:t>х</w:t>
      </w:r>
      <w:r w:rsidR="008925AB" w:rsidRPr="005A2CD8">
        <w:rPr>
          <w:spacing w:val="-3"/>
        </w:rPr>
        <w:t xml:space="preserve"> </w:t>
      </w:r>
      <w:r w:rsidR="004E3E88" w:rsidRPr="005A2CD8">
        <w:rPr>
          <w:spacing w:val="-3"/>
        </w:rPr>
        <w:t>и сезонны</w:t>
      </w:r>
      <w:r w:rsidRPr="005A2CD8">
        <w:rPr>
          <w:spacing w:val="-3"/>
        </w:rPr>
        <w:t>х</w:t>
      </w:r>
      <w:r w:rsidR="008925AB" w:rsidRPr="005A2CD8">
        <w:rPr>
          <w:spacing w:val="-3"/>
        </w:rPr>
        <w:t xml:space="preserve"> </w:t>
      </w:r>
      <w:r w:rsidRPr="005A2CD8">
        <w:rPr>
          <w:spacing w:val="-3"/>
        </w:rPr>
        <w:t xml:space="preserve">работ </w:t>
      </w:r>
    </w:p>
    <w:p w:rsidR="004E3E88" w:rsidRPr="005A2CD8" w:rsidRDefault="004E3E88" w:rsidP="0071726F">
      <w:pPr>
        <w:jc w:val="center"/>
        <w:rPr>
          <w:sz w:val="25"/>
          <w:szCs w:val="25"/>
        </w:rPr>
      </w:pP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960"/>
        <w:gridCol w:w="4678"/>
        <w:gridCol w:w="1842"/>
        <w:gridCol w:w="4678"/>
        <w:gridCol w:w="2977"/>
      </w:tblGrid>
      <w:tr w:rsidR="002D27C8" w:rsidRPr="005A2CD8" w:rsidTr="00D708B9">
        <w:tc>
          <w:tcPr>
            <w:tcW w:w="960" w:type="dxa"/>
          </w:tcPr>
          <w:p w:rsidR="002D27C8" w:rsidRPr="0097694B" w:rsidRDefault="002D27C8" w:rsidP="006C4B89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 xml:space="preserve">№ </w:t>
            </w:r>
            <w:proofErr w:type="gramStart"/>
            <w:r w:rsidRPr="0097694B">
              <w:rPr>
                <w:spacing w:val="-3"/>
                <w:sz w:val="26"/>
                <w:szCs w:val="26"/>
              </w:rPr>
              <w:t>п</w:t>
            </w:r>
            <w:proofErr w:type="gramEnd"/>
            <w:r w:rsidRPr="0097694B">
              <w:rPr>
                <w:spacing w:val="-3"/>
                <w:sz w:val="26"/>
                <w:szCs w:val="26"/>
              </w:rPr>
              <w:t>/п</w:t>
            </w:r>
          </w:p>
        </w:tc>
        <w:tc>
          <w:tcPr>
            <w:tcW w:w="4678" w:type="dxa"/>
          </w:tcPr>
          <w:p w:rsidR="002D27C8" w:rsidRPr="0097694B" w:rsidRDefault="002D27C8" w:rsidP="006C4B89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842" w:type="dxa"/>
          </w:tcPr>
          <w:p w:rsidR="002D27C8" w:rsidRPr="0097694B" w:rsidRDefault="002D27C8" w:rsidP="006C4B89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Количество рабочих мест</w:t>
            </w:r>
          </w:p>
        </w:tc>
        <w:tc>
          <w:tcPr>
            <w:tcW w:w="4678" w:type="dxa"/>
          </w:tcPr>
          <w:p w:rsidR="002D27C8" w:rsidRPr="0097694B" w:rsidRDefault="002D27C8" w:rsidP="006C4B89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Наименование профессии (специальности)</w:t>
            </w:r>
            <w:r w:rsidR="00C036E6" w:rsidRPr="0097694B">
              <w:rPr>
                <w:spacing w:val="-3"/>
                <w:sz w:val="26"/>
                <w:szCs w:val="26"/>
              </w:rPr>
              <w:t>, виды работ</w:t>
            </w:r>
          </w:p>
        </w:tc>
        <w:tc>
          <w:tcPr>
            <w:tcW w:w="2977" w:type="dxa"/>
          </w:tcPr>
          <w:p w:rsidR="002D27C8" w:rsidRPr="0097694B" w:rsidRDefault="002D27C8" w:rsidP="006C4B89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Оплата труда</w:t>
            </w:r>
            <w:r w:rsidR="00ED7253" w:rsidRPr="0097694B">
              <w:rPr>
                <w:spacing w:val="-3"/>
                <w:sz w:val="26"/>
                <w:szCs w:val="26"/>
              </w:rPr>
              <w:t xml:space="preserve"> в день</w:t>
            </w:r>
          </w:p>
        </w:tc>
      </w:tr>
      <w:tr w:rsidR="000F4B8A" w:rsidRPr="005A2CD8" w:rsidTr="001166A5">
        <w:trPr>
          <w:trHeight w:val="98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8A" w:rsidRPr="0097694B" w:rsidRDefault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8A" w:rsidRPr="0097694B" w:rsidRDefault="000F4B8A" w:rsidP="000F4B8A">
            <w:pPr>
              <w:spacing w:line="2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Республиканское унитарное предприятие по организации лотерей «НАЦИОНАЛЬНЫЕ СПОРТИВНЫЕ ЛОТЕРЕИ»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8A" w:rsidRPr="0097694B" w:rsidRDefault="000F4B8A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8A" w:rsidRPr="0097694B" w:rsidRDefault="000F4B8A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распространитель лотерейных билетов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4B8A" w:rsidRPr="0097694B" w:rsidRDefault="000F4B8A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  <w:lang w:eastAsia="en-US"/>
              </w:rPr>
            </w:pPr>
            <w:r w:rsidRPr="0097694B">
              <w:rPr>
                <w:spacing w:val="-3"/>
                <w:sz w:val="26"/>
                <w:szCs w:val="26"/>
                <w:lang w:eastAsia="en-US"/>
              </w:rPr>
              <w:t>10% от реализации</w:t>
            </w:r>
            <w:r w:rsidR="007C6C3A" w:rsidRPr="0097694B">
              <w:rPr>
                <w:spacing w:val="-3"/>
                <w:sz w:val="26"/>
                <w:szCs w:val="26"/>
                <w:lang w:eastAsia="en-US"/>
              </w:rPr>
              <w:t xml:space="preserve"> (гражданско-правовой договор)</w:t>
            </w:r>
          </w:p>
        </w:tc>
      </w:tr>
      <w:tr w:rsidR="00373249" w:rsidRPr="005A2CD8" w:rsidTr="00746930">
        <w:trPr>
          <w:trHeight w:val="62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A3546B" w:rsidP="00A95C92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373249" w:rsidP="00373249">
            <w:pPr>
              <w:spacing w:line="2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ЧистоМаг</w:t>
            </w:r>
            <w:proofErr w:type="spellEnd"/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A32E40" w:rsidP="00D72A3E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D72A3E" w:rsidRPr="0097694B">
              <w:rPr>
                <w:spacing w:val="-3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373249" w:rsidP="00A95C92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уборщик служебных пом</w:t>
            </w:r>
            <w:r w:rsidR="003B4F7D" w:rsidRPr="0097694B">
              <w:rPr>
                <w:spacing w:val="-3"/>
                <w:sz w:val="26"/>
                <w:szCs w:val="26"/>
              </w:rPr>
              <w:t>ещений, мойщик посуды, дворник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373249" w:rsidP="00D72A3E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D72A3E" w:rsidRPr="0097694B">
              <w:rPr>
                <w:spacing w:val="-3"/>
                <w:sz w:val="26"/>
                <w:szCs w:val="26"/>
              </w:rPr>
              <w:t>7</w:t>
            </w:r>
            <w:r w:rsidRPr="0097694B">
              <w:rPr>
                <w:spacing w:val="-3"/>
                <w:sz w:val="26"/>
                <w:szCs w:val="26"/>
              </w:rPr>
              <w:t>-3</w:t>
            </w:r>
            <w:r w:rsidR="00D72A3E" w:rsidRPr="0097694B">
              <w:rPr>
                <w:spacing w:val="-3"/>
                <w:sz w:val="26"/>
                <w:szCs w:val="26"/>
              </w:rPr>
              <w:t>5</w:t>
            </w:r>
            <w:r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373249" w:rsidRPr="005A2CD8" w:rsidTr="00746930">
        <w:trPr>
          <w:trHeight w:val="75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A3546B" w:rsidP="00A95C92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373249" w:rsidP="00373249">
            <w:pPr>
              <w:spacing w:line="260" w:lineRule="exact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Общество с ограниченной ответственностью «</w:t>
            </w:r>
            <w:proofErr w:type="spellStart"/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Евроторг</w:t>
            </w:r>
            <w:proofErr w:type="spellEnd"/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777E92" w:rsidP="00A3546B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335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392954" w:rsidP="00777E92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 xml:space="preserve">курьер, </w:t>
            </w:r>
            <w:r w:rsidR="003A2426" w:rsidRPr="0097694B">
              <w:rPr>
                <w:spacing w:val="-3"/>
                <w:sz w:val="26"/>
                <w:szCs w:val="26"/>
              </w:rPr>
              <w:t>комплектовщик</w:t>
            </w:r>
            <w:r w:rsidRPr="0097694B">
              <w:rPr>
                <w:spacing w:val="-3"/>
                <w:sz w:val="26"/>
                <w:szCs w:val="26"/>
              </w:rPr>
              <w:t xml:space="preserve">, уборщик помещений, </w:t>
            </w:r>
            <w:r w:rsidR="00777E92" w:rsidRPr="0097694B">
              <w:rPr>
                <w:spacing w:val="-3"/>
                <w:sz w:val="26"/>
                <w:szCs w:val="26"/>
              </w:rPr>
              <w:t xml:space="preserve">уборщик территорий, </w:t>
            </w:r>
            <w:r w:rsidRPr="0097694B">
              <w:rPr>
                <w:spacing w:val="-3"/>
                <w:sz w:val="26"/>
                <w:szCs w:val="26"/>
              </w:rPr>
              <w:t>грузчик, кухонный рабочий</w:t>
            </w:r>
            <w:r w:rsidR="00D72A3E" w:rsidRPr="0097694B">
              <w:rPr>
                <w:spacing w:val="-3"/>
                <w:sz w:val="26"/>
                <w:szCs w:val="26"/>
              </w:rPr>
              <w:t>, рабочий по комплексному обслуживанию и ремонту зданий и сооружений, укладчик-упаковщик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3249" w:rsidRPr="0097694B" w:rsidRDefault="00794B93" w:rsidP="00777E92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30-</w:t>
            </w:r>
            <w:r w:rsidR="00777E92" w:rsidRPr="0097694B">
              <w:rPr>
                <w:spacing w:val="-3"/>
                <w:sz w:val="26"/>
                <w:szCs w:val="26"/>
              </w:rPr>
              <w:t>55</w:t>
            </w:r>
            <w:r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F700FE" w:rsidRPr="005A2CD8" w:rsidTr="00ED1B97">
        <w:trPr>
          <w:trHeight w:val="636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A3546B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7A354C" w:rsidP="007A354C">
            <w:pPr>
              <w:jc w:val="center"/>
              <w:rPr>
                <w:color w:val="000000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Коммунальное унитарное предприятие «Жилищно-эксплуатационный участок № 1 Партизанского района </w:t>
            </w:r>
            <w:proofErr w:type="spellStart"/>
            <w:r w:rsidRPr="0097694B">
              <w:rPr>
                <w:sz w:val="26"/>
                <w:szCs w:val="26"/>
              </w:rPr>
              <w:t>г</w:t>
            </w:r>
            <w:proofErr w:type="gramStart"/>
            <w:r w:rsidRPr="0097694B">
              <w:rPr>
                <w:sz w:val="26"/>
                <w:szCs w:val="26"/>
              </w:rPr>
              <w:t>.М</w:t>
            </w:r>
            <w:proofErr w:type="gramEnd"/>
            <w:r w:rsidRPr="0097694B">
              <w:rPr>
                <w:sz w:val="26"/>
                <w:szCs w:val="26"/>
              </w:rPr>
              <w:t>инска</w:t>
            </w:r>
            <w:proofErr w:type="spellEnd"/>
            <w:r w:rsidRPr="0097694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777E92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A3546B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рабочий по комплексной уборке и содержанию домовладений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7B38E3" w:rsidP="00A3546B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A3546B" w:rsidRPr="0097694B">
              <w:rPr>
                <w:spacing w:val="-3"/>
                <w:sz w:val="26"/>
                <w:szCs w:val="26"/>
              </w:rPr>
              <w:t>7</w:t>
            </w:r>
            <w:r w:rsidR="00F700FE" w:rsidRPr="0097694B">
              <w:rPr>
                <w:spacing w:val="-3"/>
                <w:sz w:val="26"/>
                <w:szCs w:val="26"/>
              </w:rPr>
              <w:t>-</w:t>
            </w:r>
            <w:r w:rsidRPr="0097694B">
              <w:rPr>
                <w:spacing w:val="-3"/>
                <w:sz w:val="26"/>
                <w:szCs w:val="26"/>
              </w:rPr>
              <w:t>3</w:t>
            </w:r>
            <w:r w:rsidR="00F700FE" w:rsidRPr="0097694B">
              <w:rPr>
                <w:spacing w:val="-3"/>
                <w:sz w:val="26"/>
                <w:szCs w:val="26"/>
              </w:rPr>
              <w:t>0 руб.</w:t>
            </w:r>
          </w:p>
        </w:tc>
      </w:tr>
      <w:tr w:rsidR="000657D0" w:rsidRPr="005A2CD8" w:rsidTr="00ED1B97">
        <w:trPr>
          <w:trHeight w:val="98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D0" w:rsidRPr="0097694B" w:rsidRDefault="0097694B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D0" w:rsidRPr="0097694B" w:rsidRDefault="000657D0" w:rsidP="000657D0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Коммунальное унитарное предприятие «Жилищно-эксплуатационный участок № </w:t>
            </w:r>
            <w:r w:rsidRPr="0097694B">
              <w:rPr>
                <w:sz w:val="26"/>
                <w:szCs w:val="26"/>
              </w:rPr>
              <w:t>7</w:t>
            </w:r>
            <w:r w:rsidRPr="0097694B">
              <w:rPr>
                <w:sz w:val="26"/>
                <w:szCs w:val="26"/>
              </w:rPr>
              <w:t xml:space="preserve"> </w:t>
            </w:r>
            <w:r w:rsidRPr="0097694B">
              <w:rPr>
                <w:sz w:val="26"/>
                <w:szCs w:val="26"/>
              </w:rPr>
              <w:t>Фрунзенского</w:t>
            </w:r>
            <w:r w:rsidRPr="0097694B">
              <w:rPr>
                <w:sz w:val="26"/>
                <w:szCs w:val="26"/>
              </w:rPr>
              <w:t xml:space="preserve"> района </w:t>
            </w:r>
            <w:proofErr w:type="spellStart"/>
            <w:r w:rsidRPr="0097694B">
              <w:rPr>
                <w:sz w:val="26"/>
                <w:szCs w:val="26"/>
              </w:rPr>
              <w:t>г</w:t>
            </w:r>
            <w:proofErr w:type="gramStart"/>
            <w:r w:rsidRPr="0097694B">
              <w:rPr>
                <w:sz w:val="26"/>
                <w:szCs w:val="26"/>
              </w:rPr>
              <w:t>.М</w:t>
            </w:r>
            <w:proofErr w:type="gramEnd"/>
            <w:r w:rsidRPr="0097694B">
              <w:rPr>
                <w:sz w:val="26"/>
                <w:szCs w:val="26"/>
              </w:rPr>
              <w:t>инска</w:t>
            </w:r>
            <w:proofErr w:type="spellEnd"/>
            <w:r w:rsidRPr="0097694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D0" w:rsidRPr="0097694B" w:rsidRDefault="000657D0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D0" w:rsidRPr="0097694B" w:rsidRDefault="000657D0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рабочий зеленого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57D0" w:rsidRPr="0097694B" w:rsidRDefault="000657D0" w:rsidP="00C82256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50-55 руб.</w:t>
            </w:r>
          </w:p>
        </w:tc>
      </w:tr>
      <w:tr w:rsidR="0085799D" w:rsidRPr="005A2CD8" w:rsidTr="00ED1B97">
        <w:trPr>
          <w:trHeight w:val="98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9D" w:rsidRPr="0097694B" w:rsidRDefault="0097694B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9D" w:rsidRPr="0097694B" w:rsidRDefault="0085799D" w:rsidP="0085799D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Коммунальное унитарное предприятие «Жилищно-эксплуатационный участок № </w:t>
            </w:r>
            <w:r w:rsidRPr="0097694B">
              <w:rPr>
                <w:sz w:val="26"/>
                <w:szCs w:val="26"/>
              </w:rPr>
              <w:t>3</w:t>
            </w:r>
            <w:r w:rsidRPr="0097694B">
              <w:rPr>
                <w:sz w:val="26"/>
                <w:szCs w:val="26"/>
              </w:rPr>
              <w:t xml:space="preserve"> </w:t>
            </w:r>
            <w:r w:rsidRPr="0097694B">
              <w:rPr>
                <w:sz w:val="26"/>
                <w:szCs w:val="26"/>
              </w:rPr>
              <w:t>Первомайского</w:t>
            </w:r>
            <w:r w:rsidRPr="0097694B">
              <w:rPr>
                <w:sz w:val="26"/>
                <w:szCs w:val="26"/>
              </w:rPr>
              <w:t xml:space="preserve"> района </w:t>
            </w:r>
            <w:proofErr w:type="spellStart"/>
            <w:r w:rsidRPr="0097694B">
              <w:rPr>
                <w:sz w:val="26"/>
                <w:szCs w:val="26"/>
              </w:rPr>
              <w:t>г</w:t>
            </w:r>
            <w:proofErr w:type="gramStart"/>
            <w:r w:rsidRPr="0097694B">
              <w:rPr>
                <w:sz w:val="26"/>
                <w:szCs w:val="26"/>
              </w:rPr>
              <w:t>.М</w:t>
            </w:r>
            <w:proofErr w:type="gramEnd"/>
            <w:r w:rsidRPr="0097694B">
              <w:rPr>
                <w:sz w:val="26"/>
                <w:szCs w:val="26"/>
              </w:rPr>
              <w:t>инска</w:t>
            </w:r>
            <w:proofErr w:type="spellEnd"/>
            <w:r w:rsidRPr="0097694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9D" w:rsidRPr="0097694B" w:rsidRDefault="004F6E35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9D" w:rsidRPr="0097694B" w:rsidRDefault="0085799D" w:rsidP="001433EA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рабочий зеленого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799D" w:rsidRPr="0097694B" w:rsidRDefault="0085799D" w:rsidP="001433EA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50-55 руб.</w:t>
            </w:r>
          </w:p>
        </w:tc>
      </w:tr>
      <w:tr w:rsidR="00F700FE" w:rsidRPr="005A2CD8" w:rsidTr="00A32E40">
        <w:trPr>
          <w:trHeight w:val="982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97694B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F700FE" w:rsidP="00F700FE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Коммунальное унитарное предприятие «Жилищно-эксплуатационный участок № 1 Центрального района </w:t>
            </w:r>
            <w:proofErr w:type="spellStart"/>
            <w:r w:rsidRPr="0097694B">
              <w:rPr>
                <w:sz w:val="26"/>
                <w:szCs w:val="26"/>
              </w:rPr>
              <w:t>г</w:t>
            </w:r>
            <w:proofErr w:type="gramStart"/>
            <w:r w:rsidRPr="0097694B">
              <w:rPr>
                <w:sz w:val="26"/>
                <w:szCs w:val="26"/>
              </w:rPr>
              <w:t>.М</w:t>
            </w:r>
            <w:proofErr w:type="gramEnd"/>
            <w:r w:rsidRPr="0097694B">
              <w:rPr>
                <w:sz w:val="26"/>
                <w:szCs w:val="26"/>
              </w:rPr>
              <w:t>инска</w:t>
            </w:r>
            <w:proofErr w:type="spellEnd"/>
            <w:r w:rsidRPr="0097694B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777E92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EA5149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рабочий по комплексной уборке и содержанию домовладений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0FE" w:rsidRPr="0097694B" w:rsidRDefault="00F700FE" w:rsidP="00A3546B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A3546B" w:rsidRPr="0097694B">
              <w:rPr>
                <w:spacing w:val="-3"/>
                <w:sz w:val="26"/>
                <w:szCs w:val="26"/>
              </w:rPr>
              <w:t>7</w:t>
            </w:r>
            <w:r w:rsidRPr="0097694B">
              <w:rPr>
                <w:spacing w:val="-3"/>
                <w:sz w:val="26"/>
                <w:szCs w:val="26"/>
              </w:rPr>
              <w:t>-</w:t>
            </w:r>
            <w:r w:rsidR="00A3546B" w:rsidRPr="0097694B">
              <w:rPr>
                <w:spacing w:val="-3"/>
                <w:sz w:val="26"/>
                <w:szCs w:val="26"/>
              </w:rPr>
              <w:t>30</w:t>
            </w:r>
            <w:r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F766ED" w:rsidRPr="005A2CD8" w:rsidTr="00ED1B97">
        <w:trPr>
          <w:trHeight w:val="61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97694B" w:rsidP="00B361E6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F700FE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Учреждение здравоохранения </w:t>
            </w:r>
            <w:r w:rsidRPr="0097694B">
              <w:rPr>
                <w:sz w:val="26"/>
                <w:szCs w:val="26"/>
              </w:rPr>
              <w:br/>
              <w:t>«5-я городская клиническая больница»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1E0DF1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12</w:t>
            </w:r>
            <w:r w:rsidR="00A3546B" w:rsidRPr="0097694B">
              <w:rPr>
                <w:spacing w:val="-3"/>
                <w:sz w:val="26"/>
                <w:szCs w:val="26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777E92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санита</w:t>
            </w:r>
            <w:proofErr w:type="gramStart"/>
            <w:r w:rsidRPr="0097694B">
              <w:rPr>
                <w:sz w:val="26"/>
                <w:szCs w:val="26"/>
              </w:rPr>
              <w:t>р(</w:t>
            </w:r>
            <w:proofErr w:type="gramEnd"/>
            <w:r w:rsidRPr="0097694B">
              <w:rPr>
                <w:sz w:val="26"/>
                <w:szCs w:val="26"/>
              </w:rPr>
              <w:t>ка)</w:t>
            </w:r>
            <w:r w:rsidR="00EA5149" w:rsidRPr="0097694B">
              <w:rPr>
                <w:sz w:val="26"/>
                <w:szCs w:val="26"/>
              </w:rPr>
              <w:t>, уборщик помещений</w:t>
            </w:r>
            <w:r w:rsidR="00777E92" w:rsidRPr="0097694B">
              <w:rPr>
                <w:sz w:val="26"/>
                <w:szCs w:val="26"/>
              </w:rPr>
              <w:t>, уборщик территорий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D00500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25-30 руб.</w:t>
            </w:r>
          </w:p>
        </w:tc>
      </w:tr>
      <w:tr w:rsidR="00F766ED" w:rsidRPr="005A2CD8" w:rsidTr="00ED1B97">
        <w:trPr>
          <w:trHeight w:val="977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97694B" w:rsidP="00ED1B97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F700FE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Государственное учреждение «Национальный олимпийский </w:t>
            </w:r>
            <w:r w:rsidRPr="0097694B">
              <w:rPr>
                <w:sz w:val="26"/>
                <w:szCs w:val="26"/>
                <w:shd w:val="clear" w:color="auto" w:fill="FFFFFF" w:themeFill="background1"/>
              </w:rPr>
              <w:t>стадион «Динамо»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C82256" w:rsidP="001E0DF1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1E0DF1" w:rsidRPr="0097694B">
              <w:rPr>
                <w:spacing w:val="-3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C82256" w:rsidP="001E0DF1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proofErr w:type="spellStart"/>
            <w:r w:rsidRPr="0097694B">
              <w:rPr>
                <w:sz w:val="26"/>
                <w:szCs w:val="26"/>
              </w:rPr>
              <w:t>ремонтировщик</w:t>
            </w:r>
            <w:proofErr w:type="spellEnd"/>
            <w:r w:rsidRPr="0097694B">
              <w:rPr>
                <w:sz w:val="26"/>
                <w:szCs w:val="26"/>
              </w:rPr>
              <w:t xml:space="preserve"> плоскостных спортивных сооружений, </w:t>
            </w:r>
            <w:r w:rsidR="00F766ED" w:rsidRPr="0097694B">
              <w:rPr>
                <w:sz w:val="26"/>
                <w:szCs w:val="26"/>
              </w:rPr>
              <w:t xml:space="preserve">уборщик </w:t>
            </w:r>
            <w:r w:rsidRPr="0097694B">
              <w:rPr>
                <w:sz w:val="26"/>
                <w:szCs w:val="26"/>
              </w:rPr>
              <w:t xml:space="preserve">помещений, уборщик </w:t>
            </w:r>
            <w:r w:rsidR="001E0DF1" w:rsidRPr="0097694B">
              <w:rPr>
                <w:sz w:val="26"/>
                <w:szCs w:val="26"/>
              </w:rPr>
              <w:t>территорий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C82256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C82256" w:rsidRPr="0097694B">
              <w:rPr>
                <w:spacing w:val="-3"/>
                <w:sz w:val="26"/>
                <w:szCs w:val="26"/>
              </w:rPr>
              <w:t>5</w:t>
            </w:r>
            <w:r w:rsidRPr="0097694B">
              <w:rPr>
                <w:spacing w:val="-3"/>
                <w:sz w:val="26"/>
                <w:szCs w:val="26"/>
              </w:rPr>
              <w:t>-</w:t>
            </w:r>
            <w:r w:rsidR="00C82256" w:rsidRPr="0097694B">
              <w:rPr>
                <w:spacing w:val="-3"/>
                <w:sz w:val="26"/>
                <w:szCs w:val="26"/>
              </w:rPr>
              <w:t>3</w:t>
            </w:r>
            <w:r w:rsidRPr="0097694B">
              <w:rPr>
                <w:spacing w:val="-3"/>
                <w:sz w:val="26"/>
                <w:szCs w:val="26"/>
              </w:rPr>
              <w:t>5 руб.</w:t>
            </w:r>
          </w:p>
        </w:tc>
      </w:tr>
      <w:tr w:rsidR="00F766ED" w:rsidRPr="005A2CD8" w:rsidTr="00D00500">
        <w:trPr>
          <w:trHeight w:val="127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97694B" w:rsidP="00A32E4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lastRenderedPageBreak/>
              <w:t>10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F700FE">
            <w:pPr>
              <w:jc w:val="center"/>
              <w:rPr>
                <w:sz w:val="26"/>
                <w:szCs w:val="26"/>
              </w:rPr>
            </w:pPr>
            <w:proofErr w:type="spellStart"/>
            <w:r w:rsidRPr="0097694B">
              <w:rPr>
                <w:sz w:val="26"/>
                <w:szCs w:val="26"/>
              </w:rPr>
              <w:t>Моторвагонное</w:t>
            </w:r>
            <w:proofErr w:type="spellEnd"/>
            <w:r w:rsidRPr="0097694B">
              <w:rPr>
                <w:sz w:val="26"/>
                <w:szCs w:val="26"/>
              </w:rPr>
              <w:t xml:space="preserve"> депо Минск Транспортного республиканского унитарного предприятия </w:t>
            </w:r>
            <w:r w:rsidRPr="0097694B">
              <w:rPr>
                <w:sz w:val="26"/>
                <w:szCs w:val="26"/>
              </w:rPr>
              <w:br/>
              <w:t>«Минское отделение Белорусской железной дороги</w:t>
            </w:r>
            <w:r w:rsidR="00EA5149" w:rsidRPr="0097694B">
              <w:rPr>
                <w:sz w:val="26"/>
                <w:szCs w:val="26"/>
                <w:shd w:val="clear" w:color="auto" w:fill="FFFFFF" w:themeFill="background1"/>
              </w:rPr>
              <w:t xml:space="preserve">»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A32E40" w:rsidP="001E0DF1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1E0DF1" w:rsidRPr="0097694B">
              <w:rPr>
                <w:spacing w:val="-3"/>
                <w:sz w:val="26"/>
                <w:szCs w:val="2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1E0DF1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мойщик-уборщик подвижного состава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C82256" w:rsidP="00C82256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35</w:t>
            </w:r>
            <w:r w:rsidR="001A0D74" w:rsidRPr="0097694B">
              <w:rPr>
                <w:spacing w:val="-3"/>
                <w:sz w:val="26"/>
                <w:szCs w:val="26"/>
              </w:rPr>
              <w:t>-</w:t>
            </w:r>
            <w:r w:rsidRPr="0097694B">
              <w:rPr>
                <w:spacing w:val="-3"/>
                <w:sz w:val="26"/>
                <w:szCs w:val="26"/>
              </w:rPr>
              <w:t>4</w:t>
            </w:r>
            <w:r w:rsidR="001A0D74" w:rsidRPr="0097694B">
              <w:rPr>
                <w:spacing w:val="-3"/>
                <w:sz w:val="26"/>
                <w:szCs w:val="26"/>
              </w:rPr>
              <w:t>5 руб.</w:t>
            </w:r>
          </w:p>
        </w:tc>
      </w:tr>
      <w:tr w:rsidR="00F766ED" w:rsidRPr="005A2CD8" w:rsidTr="00D00500">
        <w:trPr>
          <w:trHeight w:val="127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F766ED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5A2CD8" w:rsidRPr="0097694B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B361E6" w:rsidP="00B361E6">
            <w:pPr>
              <w:jc w:val="center"/>
              <w:rPr>
                <w:sz w:val="26"/>
                <w:szCs w:val="26"/>
              </w:rPr>
            </w:pPr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Республиканское унитарное предприятие «Торгово-производственное управление при Министерстве обороны»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B655FC" w:rsidP="00D00500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B361E6" w:rsidP="00F766ED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мойщик посуды, кухонный рабочий, уборщик (производственных, служебных) помещений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6ED" w:rsidRPr="0097694B" w:rsidRDefault="001A0D74" w:rsidP="00B361E6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2</w:t>
            </w:r>
            <w:r w:rsidR="00B361E6" w:rsidRPr="0097694B">
              <w:rPr>
                <w:spacing w:val="-3"/>
                <w:sz w:val="26"/>
                <w:szCs w:val="26"/>
              </w:rPr>
              <w:t>5</w:t>
            </w:r>
            <w:r w:rsidRPr="0097694B">
              <w:rPr>
                <w:spacing w:val="-3"/>
                <w:sz w:val="26"/>
                <w:szCs w:val="26"/>
              </w:rPr>
              <w:t>-</w:t>
            </w:r>
            <w:r w:rsidR="00B361E6" w:rsidRPr="0097694B">
              <w:rPr>
                <w:spacing w:val="-3"/>
                <w:sz w:val="26"/>
                <w:szCs w:val="26"/>
              </w:rPr>
              <w:t>30</w:t>
            </w:r>
            <w:r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ED1B97" w:rsidRPr="005A2CD8" w:rsidTr="00ED1B97">
        <w:trPr>
          <w:trHeight w:val="84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97694B" w:rsidRDefault="00ED1B97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5A2CD8" w:rsidRPr="0097694B">
              <w:rPr>
                <w:spacing w:val="-3"/>
                <w:sz w:val="26"/>
                <w:szCs w:val="26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97694B" w:rsidRDefault="00ED1B97" w:rsidP="00C35B53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94B">
              <w:rPr>
                <w:color w:val="000000"/>
                <w:sz w:val="26"/>
                <w:szCs w:val="26"/>
                <w:shd w:val="clear" w:color="auto" w:fill="FFFFFF"/>
              </w:rPr>
              <w:t>Государственное предприятие «КШП города Минска»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97694B" w:rsidRDefault="001E0DF1" w:rsidP="00C35B53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63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97694B" w:rsidRDefault="00ED1B97" w:rsidP="001E0DF1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повар, мойщик посуды, кухонный рабочий, уборщик помещений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97694B" w:rsidRDefault="005A2CD8" w:rsidP="005A2CD8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30</w:t>
            </w:r>
            <w:r w:rsidR="00ED1B97" w:rsidRPr="0097694B">
              <w:rPr>
                <w:spacing w:val="-3"/>
                <w:sz w:val="26"/>
                <w:szCs w:val="26"/>
              </w:rPr>
              <w:t>-</w:t>
            </w:r>
            <w:r w:rsidRPr="0097694B">
              <w:rPr>
                <w:spacing w:val="-3"/>
                <w:sz w:val="26"/>
                <w:szCs w:val="26"/>
              </w:rPr>
              <w:t>4</w:t>
            </w:r>
            <w:r w:rsidR="00ED1B97" w:rsidRPr="0097694B">
              <w:rPr>
                <w:spacing w:val="-3"/>
                <w:sz w:val="26"/>
                <w:szCs w:val="26"/>
              </w:rPr>
              <w:t>0 руб.</w:t>
            </w:r>
          </w:p>
        </w:tc>
      </w:tr>
      <w:tr w:rsidR="00DC46F8" w:rsidRPr="005A2CD8" w:rsidTr="00ED1B97">
        <w:trPr>
          <w:trHeight w:val="84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F8" w:rsidRPr="0097694B" w:rsidRDefault="00F217A5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5A2CD8" w:rsidRPr="0097694B">
              <w:rPr>
                <w:spacing w:val="-3"/>
                <w:sz w:val="26"/>
                <w:szCs w:val="26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F8" w:rsidRPr="0097694B" w:rsidRDefault="00DC46F8" w:rsidP="00DC46F8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97694B">
              <w:rPr>
                <w:color w:val="000000"/>
                <w:sz w:val="26"/>
                <w:szCs w:val="26"/>
              </w:rPr>
              <w:t>Производственно-торговое коммунальное унитарное предприятие «МИНСКИЙ ПАРНИКОВО-ТЕПЛИЧНЫЙ КОМБИНАТ»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F8" w:rsidRPr="0097694B" w:rsidRDefault="000657D0" w:rsidP="00C35B53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F8" w:rsidRPr="0097694B" w:rsidRDefault="009C1E18" w:rsidP="009C1E18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цветовод, овощевод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6F8" w:rsidRPr="0097694B" w:rsidRDefault="00D72A3E" w:rsidP="00D72A3E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40</w:t>
            </w:r>
            <w:r w:rsidR="00DC46F8" w:rsidRPr="0097694B">
              <w:rPr>
                <w:spacing w:val="-3"/>
                <w:sz w:val="26"/>
                <w:szCs w:val="26"/>
              </w:rPr>
              <w:t>-</w:t>
            </w:r>
            <w:r w:rsidRPr="0097694B">
              <w:rPr>
                <w:spacing w:val="-3"/>
                <w:sz w:val="26"/>
                <w:szCs w:val="26"/>
              </w:rPr>
              <w:t>45</w:t>
            </w:r>
            <w:r w:rsidR="00DC46F8"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6034F3" w:rsidRPr="005A2CD8" w:rsidTr="00ED1B97">
        <w:trPr>
          <w:trHeight w:val="84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F3" w:rsidRPr="0097694B" w:rsidRDefault="006034F3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5A2CD8" w:rsidRPr="0097694B">
              <w:rPr>
                <w:spacing w:val="-3"/>
                <w:sz w:val="26"/>
                <w:szCs w:val="26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F3" w:rsidRPr="0097694B" w:rsidRDefault="006034F3" w:rsidP="00DC46F8">
            <w:pPr>
              <w:jc w:val="center"/>
              <w:rPr>
                <w:color w:val="000000"/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Производственное коммунальное унитарное предприятие «ЗЕЛЕНСТРОЙ ЦЕНТРАЛЬНОГО РАЙОНА Г.МИНСКА»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F3" w:rsidRPr="0097694B" w:rsidRDefault="00A32E40" w:rsidP="0085799D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85799D" w:rsidRPr="0097694B">
              <w:rPr>
                <w:spacing w:val="-3"/>
                <w:sz w:val="26"/>
                <w:szCs w:val="26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F3" w:rsidRPr="0097694B" w:rsidRDefault="006034F3" w:rsidP="00C35B53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рабочий зеленого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34F3" w:rsidRPr="0097694B" w:rsidRDefault="0085799D" w:rsidP="0085799D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5</w:t>
            </w:r>
            <w:r w:rsidR="006034F3" w:rsidRPr="0097694B">
              <w:rPr>
                <w:spacing w:val="-3"/>
                <w:sz w:val="26"/>
                <w:szCs w:val="26"/>
              </w:rPr>
              <w:t>0-</w:t>
            </w:r>
            <w:r w:rsidRPr="0097694B">
              <w:rPr>
                <w:spacing w:val="-3"/>
                <w:sz w:val="26"/>
                <w:szCs w:val="26"/>
              </w:rPr>
              <w:t>60</w:t>
            </w:r>
            <w:r w:rsidR="006034F3" w:rsidRPr="0097694B">
              <w:rPr>
                <w:spacing w:val="-3"/>
                <w:sz w:val="26"/>
                <w:szCs w:val="26"/>
              </w:rPr>
              <w:t xml:space="preserve"> руб.</w:t>
            </w:r>
          </w:p>
        </w:tc>
      </w:tr>
      <w:tr w:rsidR="004F6E35" w:rsidRPr="005A2CD8" w:rsidTr="00ED1B97">
        <w:trPr>
          <w:trHeight w:val="84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E35" w:rsidRPr="0097694B" w:rsidRDefault="0097694B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E35" w:rsidRPr="0097694B" w:rsidRDefault="004F6E35" w:rsidP="004F6E35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  <w:shd w:val="clear" w:color="auto" w:fill="FFFFFF"/>
              </w:rPr>
              <w:t xml:space="preserve">Ремонтно-строительное коммунальное унитарное предприятие </w:t>
            </w:r>
            <w:r w:rsidRPr="0097694B">
              <w:rPr>
                <w:sz w:val="26"/>
                <w:szCs w:val="26"/>
                <w:shd w:val="clear" w:color="auto" w:fill="FFFFFF"/>
              </w:rPr>
              <w:t>«</w:t>
            </w:r>
            <w:r w:rsidRPr="0097694B">
              <w:rPr>
                <w:sz w:val="26"/>
                <w:szCs w:val="26"/>
                <w:shd w:val="clear" w:color="auto" w:fill="FFFFFF"/>
              </w:rPr>
              <w:t>МАФ</w:t>
            </w:r>
            <w:r w:rsidRPr="0097694B">
              <w:rPr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E35" w:rsidRPr="0097694B" w:rsidRDefault="004F6E35" w:rsidP="0085799D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49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E35" w:rsidRPr="0097694B" w:rsidRDefault="004F6E35" w:rsidP="004F6E35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 xml:space="preserve">кассир по продаже билетов, маляр, штукатур, </w:t>
            </w:r>
            <w:r w:rsidRPr="0097694B">
              <w:rPr>
                <w:sz w:val="26"/>
                <w:szCs w:val="26"/>
              </w:rPr>
              <w:t>уборщик помещений</w:t>
            </w:r>
            <w:r w:rsidRPr="0097694B">
              <w:rPr>
                <w:sz w:val="26"/>
                <w:szCs w:val="26"/>
              </w:rPr>
              <w:t>,</w:t>
            </w:r>
            <w:r w:rsidRPr="0097694B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E35" w:rsidRPr="0097694B" w:rsidRDefault="004F6E35" w:rsidP="0085799D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35</w:t>
            </w:r>
            <w:r w:rsidRPr="0097694B">
              <w:rPr>
                <w:spacing w:val="-3"/>
                <w:sz w:val="26"/>
                <w:szCs w:val="26"/>
              </w:rPr>
              <w:t>-45 руб.</w:t>
            </w:r>
          </w:p>
        </w:tc>
      </w:tr>
      <w:tr w:rsidR="00C00A3A" w:rsidRPr="005A2CD8" w:rsidTr="00ED1B97">
        <w:trPr>
          <w:trHeight w:val="844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A3A" w:rsidRPr="0097694B" w:rsidRDefault="00A32E40" w:rsidP="005A2CD8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1</w:t>
            </w:r>
            <w:r w:rsidR="005A2CD8" w:rsidRPr="0097694B">
              <w:rPr>
                <w:spacing w:val="-3"/>
                <w:sz w:val="26"/>
                <w:szCs w:val="2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A3A" w:rsidRPr="0097694B" w:rsidRDefault="001D7C82" w:rsidP="00DC46F8">
            <w:pPr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  <w:shd w:val="clear" w:color="auto" w:fill="FFFFFF"/>
              </w:rPr>
              <w:t>Производственное коммунальное унитарное предприятие "МИНСКЗЕЛЕНСТРОЙ"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A3A" w:rsidRPr="0097694B" w:rsidRDefault="005A2CD8" w:rsidP="0097694B">
            <w:pPr>
              <w:spacing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6</w:t>
            </w:r>
            <w:r w:rsidR="0097694B" w:rsidRPr="0097694B">
              <w:rPr>
                <w:spacing w:val="-3"/>
                <w:sz w:val="26"/>
                <w:szCs w:val="2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A3A" w:rsidRPr="0097694B" w:rsidRDefault="005A2CD8" w:rsidP="007A354C">
            <w:pPr>
              <w:spacing w:line="260" w:lineRule="exact"/>
              <w:jc w:val="center"/>
              <w:rPr>
                <w:sz w:val="26"/>
                <w:szCs w:val="26"/>
              </w:rPr>
            </w:pPr>
            <w:r w:rsidRPr="0097694B">
              <w:rPr>
                <w:sz w:val="26"/>
                <w:szCs w:val="26"/>
              </w:rPr>
              <w:t>рабочий зеленого строительства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A3A" w:rsidRPr="0097694B" w:rsidRDefault="005A2CD8" w:rsidP="0097694B">
            <w:pPr>
              <w:pStyle w:val="qa-company-address"/>
              <w:spacing w:before="0" w:after="0" w:line="260" w:lineRule="exact"/>
              <w:jc w:val="center"/>
              <w:rPr>
                <w:spacing w:val="-3"/>
                <w:sz w:val="26"/>
                <w:szCs w:val="26"/>
              </w:rPr>
            </w:pPr>
            <w:r w:rsidRPr="0097694B">
              <w:rPr>
                <w:spacing w:val="-3"/>
                <w:sz w:val="26"/>
                <w:szCs w:val="26"/>
              </w:rPr>
              <w:t>3</w:t>
            </w:r>
            <w:r w:rsidR="0097694B" w:rsidRPr="0097694B">
              <w:rPr>
                <w:spacing w:val="-3"/>
                <w:sz w:val="26"/>
                <w:szCs w:val="26"/>
              </w:rPr>
              <w:t>5</w:t>
            </w:r>
            <w:r w:rsidRPr="0097694B">
              <w:rPr>
                <w:spacing w:val="-3"/>
                <w:sz w:val="26"/>
                <w:szCs w:val="26"/>
              </w:rPr>
              <w:t>-4</w:t>
            </w:r>
            <w:r w:rsidR="00C00A3A" w:rsidRPr="0097694B">
              <w:rPr>
                <w:spacing w:val="-3"/>
                <w:sz w:val="26"/>
                <w:szCs w:val="26"/>
              </w:rPr>
              <w:t>5 руб.</w:t>
            </w:r>
            <w:bookmarkStart w:id="0" w:name="_GoBack"/>
            <w:bookmarkEnd w:id="0"/>
          </w:p>
        </w:tc>
      </w:tr>
      <w:tr w:rsidR="00ED1B97" w:rsidRPr="00500ED8" w:rsidTr="00A32E40">
        <w:trPr>
          <w:trHeight w:val="258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5A2CD8" w:rsidRDefault="00ED1B97" w:rsidP="00ED1B97">
            <w:pPr>
              <w:spacing w:line="260" w:lineRule="exact"/>
              <w:jc w:val="center"/>
              <w:rPr>
                <w:b/>
                <w:spacing w:val="-3"/>
                <w:sz w:val="26"/>
                <w:szCs w:val="26"/>
              </w:rPr>
            </w:pPr>
            <w:r w:rsidRPr="005A2CD8">
              <w:rPr>
                <w:b/>
                <w:spacing w:val="-3"/>
                <w:sz w:val="26"/>
                <w:szCs w:val="26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5A2CD8" w:rsidRDefault="00ED1B97" w:rsidP="00C35B53">
            <w:pPr>
              <w:jc w:val="center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ED1B97" w:rsidRDefault="0097694B" w:rsidP="007A354C">
            <w:pPr>
              <w:spacing w:line="260" w:lineRule="exact"/>
              <w:jc w:val="center"/>
              <w:rPr>
                <w:b/>
                <w:spacing w:val="-3"/>
                <w:sz w:val="26"/>
                <w:szCs w:val="26"/>
              </w:rPr>
            </w:pPr>
            <w:r>
              <w:rPr>
                <w:b/>
                <w:spacing w:val="-3"/>
                <w:sz w:val="26"/>
                <w:szCs w:val="26"/>
              </w:rPr>
              <w:t>765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ED1B97" w:rsidRDefault="00ED1B97" w:rsidP="00C35B53">
            <w:pPr>
              <w:spacing w:line="260" w:lineRule="exac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B97" w:rsidRPr="00ED1B97" w:rsidRDefault="00ED1B97" w:rsidP="00C35B53">
            <w:pPr>
              <w:pStyle w:val="qa-company-address"/>
              <w:spacing w:before="0" w:after="0" w:line="260" w:lineRule="exact"/>
              <w:jc w:val="center"/>
              <w:rPr>
                <w:b/>
                <w:spacing w:val="-3"/>
                <w:sz w:val="26"/>
                <w:szCs w:val="26"/>
              </w:rPr>
            </w:pPr>
          </w:p>
        </w:tc>
      </w:tr>
    </w:tbl>
    <w:p w:rsidR="00B37DDF" w:rsidRDefault="00B37DDF" w:rsidP="00B37DDF">
      <w:pPr>
        <w:spacing w:line="360" w:lineRule="exact"/>
        <w:ind w:firstLine="709"/>
        <w:jc w:val="both"/>
      </w:pPr>
    </w:p>
    <w:p w:rsidR="00DC46F8" w:rsidRPr="00DC46F8" w:rsidRDefault="00DC46F8" w:rsidP="00085AC3">
      <w:pPr>
        <w:rPr>
          <w:color w:val="000000"/>
          <w:sz w:val="21"/>
          <w:szCs w:val="21"/>
        </w:rPr>
      </w:pPr>
    </w:p>
    <w:sectPr w:rsidR="00DC46F8" w:rsidRPr="00DC46F8" w:rsidSect="00A32E40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1C65"/>
    <w:multiLevelType w:val="hybridMultilevel"/>
    <w:tmpl w:val="351E4CBA"/>
    <w:lvl w:ilvl="0" w:tplc="EB7EC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26F"/>
    <w:rsid w:val="000200AA"/>
    <w:rsid w:val="00021D60"/>
    <w:rsid w:val="00036AC2"/>
    <w:rsid w:val="00057A5C"/>
    <w:rsid w:val="000657D0"/>
    <w:rsid w:val="00073BB3"/>
    <w:rsid w:val="00084AE2"/>
    <w:rsid w:val="00085AC3"/>
    <w:rsid w:val="00085B08"/>
    <w:rsid w:val="00087C54"/>
    <w:rsid w:val="00094BD3"/>
    <w:rsid w:val="000B26B3"/>
    <w:rsid w:val="000B3F6F"/>
    <w:rsid w:val="000B657B"/>
    <w:rsid w:val="000C34D4"/>
    <w:rsid w:val="000E0BE6"/>
    <w:rsid w:val="000F4B8A"/>
    <w:rsid w:val="001028C7"/>
    <w:rsid w:val="001166A5"/>
    <w:rsid w:val="00121D26"/>
    <w:rsid w:val="001575DD"/>
    <w:rsid w:val="001753B9"/>
    <w:rsid w:val="001A0D74"/>
    <w:rsid w:val="001A16DC"/>
    <w:rsid w:val="001D7C82"/>
    <w:rsid w:val="001E0DF1"/>
    <w:rsid w:val="001E4C22"/>
    <w:rsid w:val="001F1305"/>
    <w:rsid w:val="00217C54"/>
    <w:rsid w:val="00263352"/>
    <w:rsid w:val="00263B7C"/>
    <w:rsid w:val="00273E7B"/>
    <w:rsid w:val="00275995"/>
    <w:rsid w:val="002868A4"/>
    <w:rsid w:val="00294909"/>
    <w:rsid w:val="002D27C8"/>
    <w:rsid w:val="00337CB1"/>
    <w:rsid w:val="00337D17"/>
    <w:rsid w:val="00341DC1"/>
    <w:rsid w:val="00344063"/>
    <w:rsid w:val="00360632"/>
    <w:rsid w:val="003642B3"/>
    <w:rsid w:val="00373249"/>
    <w:rsid w:val="00384ADB"/>
    <w:rsid w:val="00392954"/>
    <w:rsid w:val="003A2426"/>
    <w:rsid w:val="003B4F7D"/>
    <w:rsid w:val="003C29A2"/>
    <w:rsid w:val="003C5817"/>
    <w:rsid w:val="00416C06"/>
    <w:rsid w:val="0043780C"/>
    <w:rsid w:val="00440FD6"/>
    <w:rsid w:val="00443046"/>
    <w:rsid w:val="00447D98"/>
    <w:rsid w:val="004553D0"/>
    <w:rsid w:val="004631E2"/>
    <w:rsid w:val="00472370"/>
    <w:rsid w:val="004B4B60"/>
    <w:rsid w:val="004C64DE"/>
    <w:rsid w:val="004D3F30"/>
    <w:rsid w:val="004E3E88"/>
    <w:rsid w:val="004F6E35"/>
    <w:rsid w:val="00500ED8"/>
    <w:rsid w:val="00517D8E"/>
    <w:rsid w:val="005221BE"/>
    <w:rsid w:val="00564AD5"/>
    <w:rsid w:val="005667E3"/>
    <w:rsid w:val="00580236"/>
    <w:rsid w:val="0059744C"/>
    <w:rsid w:val="005A2B53"/>
    <w:rsid w:val="005A2CD8"/>
    <w:rsid w:val="005C4315"/>
    <w:rsid w:val="005C6009"/>
    <w:rsid w:val="005D427C"/>
    <w:rsid w:val="005F29B4"/>
    <w:rsid w:val="006034F3"/>
    <w:rsid w:val="00620276"/>
    <w:rsid w:val="00631F24"/>
    <w:rsid w:val="00641A38"/>
    <w:rsid w:val="00652548"/>
    <w:rsid w:val="00655BBB"/>
    <w:rsid w:val="006665A1"/>
    <w:rsid w:val="006673F6"/>
    <w:rsid w:val="00694419"/>
    <w:rsid w:val="00697CF1"/>
    <w:rsid w:val="006C0244"/>
    <w:rsid w:val="006C0617"/>
    <w:rsid w:val="006D2FEF"/>
    <w:rsid w:val="006F447C"/>
    <w:rsid w:val="00703D80"/>
    <w:rsid w:val="00707C8E"/>
    <w:rsid w:val="007116AD"/>
    <w:rsid w:val="007168E7"/>
    <w:rsid w:val="0071726F"/>
    <w:rsid w:val="00741166"/>
    <w:rsid w:val="00742946"/>
    <w:rsid w:val="00746930"/>
    <w:rsid w:val="00750D54"/>
    <w:rsid w:val="00771DBE"/>
    <w:rsid w:val="007758A3"/>
    <w:rsid w:val="00777E92"/>
    <w:rsid w:val="00794B93"/>
    <w:rsid w:val="007A354C"/>
    <w:rsid w:val="007B38E3"/>
    <w:rsid w:val="007C6C3A"/>
    <w:rsid w:val="007D2AE8"/>
    <w:rsid w:val="007D577A"/>
    <w:rsid w:val="007F2B1E"/>
    <w:rsid w:val="007F66FE"/>
    <w:rsid w:val="00801F71"/>
    <w:rsid w:val="0085799D"/>
    <w:rsid w:val="00874A92"/>
    <w:rsid w:val="00881F77"/>
    <w:rsid w:val="008925AB"/>
    <w:rsid w:val="008B2C8F"/>
    <w:rsid w:val="008D3D2D"/>
    <w:rsid w:val="00941347"/>
    <w:rsid w:val="0094421E"/>
    <w:rsid w:val="00957560"/>
    <w:rsid w:val="00957805"/>
    <w:rsid w:val="0097694B"/>
    <w:rsid w:val="009C1E18"/>
    <w:rsid w:val="009D6A10"/>
    <w:rsid w:val="009F1F2A"/>
    <w:rsid w:val="00A203F1"/>
    <w:rsid w:val="00A323D1"/>
    <w:rsid w:val="00A32E40"/>
    <w:rsid w:val="00A3546B"/>
    <w:rsid w:val="00A57BB3"/>
    <w:rsid w:val="00A65C2B"/>
    <w:rsid w:val="00A67755"/>
    <w:rsid w:val="00A9389E"/>
    <w:rsid w:val="00AC43B0"/>
    <w:rsid w:val="00AE7284"/>
    <w:rsid w:val="00AF5AA8"/>
    <w:rsid w:val="00B06838"/>
    <w:rsid w:val="00B32B14"/>
    <w:rsid w:val="00B361E6"/>
    <w:rsid w:val="00B37DDF"/>
    <w:rsid w:val="00B41ACF"/>
    <w:rsid w:val="00B477B6"/>
    <w:rsid w:val="00B655FC"/>
    <w:rsid w:val="00BC06A5"/>
    <w:rsid w:val="00BC5768"/>
    <w:rsid w:val="00BE166A"/>
    <w:rsid w:val="00BF4D84"/>
    <w:rsid w:val="00BF5D51"/>
    <w:rsid w:val="00C00A3A"/>
    <w:rsid w:val="00C036E6"/>
    <w:rsid w:val="00C447EA"/>
    <w:rsid w:val="00C6075B"/>
    <w:rsid w:val="00C6201D"/>
    <w:rsid w:val="00C76127"/>
    <w:rsid w:val="00C82256"/>
    <w:rsid w:val="00C84474"/>
    <w:rsid w:val="00C95F03"/>
    <w:rsid w:val="00CD1C2C"/>
    <w:rsid w:val="00CF3B40"/>
    <w:rsid w:val="00CF3BC8"/>
    <w:rsid w:val="00D00500"/>
    <w:rsid w:val="00D25E3D"/>
    <w:rsid w:val="00D65A87"/>
    <w:rsid w:val="00D708B9"/>
    <w:rsid w:val="00D72A3E"/>
    <w:rsid w:val="00D8497E"/>
    <w:rsid w:val="00D90D1D"/>
    <w:rsid w:val="00DC46F8"/>
    <w:rsid w:val="00DE29EB"/>
    <w:rsid w:val="00E21B76"/>
    <w:rsid w:val="00E25C30"/>
    <w:rsid w:val="00E4486E"/>
    <w:rsid w:val="00E645B3"/>
    <w:rsid w:val="00E65017"/>
    <w:rsid w:val="00E833C7"/>
    <w:rsid w:val="00E84837"/>
    <w:rsid w:val="00E90060"/>
    <w:rsid w:val="00EA5149"/>
    <w:rsid w:val="00EC28B0"/>
    <w:rsid w:val="00EC31CA"/>
    <w:rsid w:val="00EC46AD"/>
    <w:rsid w:val="00ED1B97"/>
    <w:rsid w:val="00ED7253"/>
    <w:rsid w:val="00EE6B0F"/>
    <w:rsid w:val="00F02068"/>
    <w:rsid w:val="00F217A5"/>
    <w:rsid w:val="00F54AAF"/>
    <w:rsid w:val="00F61991"/>
    <w:rsid w:val="00F64D77"/>
    <w:rsid w:val="00F6503B"/>
    <w:rsid w:val="00F700FE"/>
    <w:rsid w:val="00F766ED"/>
    <w:rsid w:val="00F822DA"/>
    <w:rsid w:val="00FB0790"/>
    <w:rsid w:val="00FC6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6F"/>
    <w:pPr>
      <w:spacing w:line="240" w:lineRule="auto"/>
      <w:jc w:val="left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6F"/>
    <w:pPr>
      <w:spacing w:line="240" w:lineRule="auto"/>
      <w:jc w:val="left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1726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26F"/>
    <w:rPr>
      <w:b/>
      <w:bCs/>
    </w:rPr>
  </w:style>
  <w:style w:type="paragraph" w:customStyle="1" w:styleId="wb-stl-normal">
    <w:name w:val="wb-stl-normal"/>
    <w:basedOn w:val="a"/>
    <w:rsid w:val="0071726F"/>
    <w:pPr>
      <w:spacing w:line="312" w:lineRule="atLeast"/>
    </w:pPr>
    <w:rPr>
      <w:rFonts w:ascii="Arial" w:eastAsia="Times New Roman" w:hAnsi="Arial" w:cs="Arial"/>
      <w:color w:val="FFFFFF"/>
      <w:sz w:val="19"/>
      <w:szCs w:val="19"/>
      <w:lang w:eastAsia="ru-RU"/>
    </w:rPr>
  </w:style>
  <w:style w:type="paragraph" w:customStyle="1" w:styleId="strongcontact">
    <w:name w:val="strong_contact"/>
    <w:basedOn w:val="a"/>
    <w:rsid w:val="0071726F"/>
    <w:pPr>
      <w:spacing w:after="180"/>
      <w:ind w:left="180"/>
    </w:pPr>
    <w:rPr>
      <w:rFonts w:eastAsia="Times New Roman"/>
      <w:sz w:val="24"/>
      <w:szCs w:val="24"/>
      <w:lang w:eastAsia="ru-RU"/>
    </w:rPr>
  </w:style>
  <w:style w:type="paragraph" w:customStyle="1" w:styleId="qa-company-address">
    <w:name w:val="qa-company-address"/>
    <w:basedOn w:val="a"/>
    <w:rsid w:val="0071726F"/>
    <w:pPr>
      <w:spacing w:before="96" w:after="96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5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08B9"/>
    <w:pPr>
      <w:ind w:firstLine="825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708B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26F"/>
    <w:pPr>
      <w:spacing w:line="240" w:lineRule="auto"/>
      <w:jc w:val="left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26F"/>
    <w:pPr>
      <w:spacing w:line="240" w:lineRule="auto"/>
      <w:jc w:val="left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71726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1726F"/>
    <w:rPr>
      <w:b/>
      <w:bCs/>
    </w:rPr>
  </w:style>
  <w:style w:type="paragraph" w:customStyle="1" w:styleId="wb-stl-normal">
    <w:name w:val="wb-stl-normal"/>
    <w:basedOn w:val="a"/>
    <w:rsid w:val="0071726F"/>
    <w:pPr>
      <w:spacing w:line="312" w:lineRule="atLeast"/>
    </w:pPr>
    <w:rPr>
      <w:rFonts w:ascii="Arial" w:eastAsia="Times New Roman" w:hAnsi="Arial" w:cs="Arial"/>
      <w:color w:val="FFFFFF"/>
      <w:sz w:val="19"/>
      <w:szCs w:val="19"/>
      <w:lang w:eastAsia="ru-RU"/>
    </w:rPr>
  </w:style>
  <w:style w:type="paragraph" w:customStyle="1" w:styleId="strongcontact">
    <w:name w:val="strong_contact"/>
    <w:basedOn w:val="a"/>
    <w:rsid w:val="0071726F"/>
    <w:pPr>
      <w:spacing w:after="180"/>
      <w:ind w:left="180"/>
    </w:pPr>
    <w:rPr>
      <w:rFonts w:eastAsia="Times New Roman"/>
      <w:sz w:val="24"/>
      <w:szCs w:val="24"/>
      <w:lang w:eastAsia="ru-RU"/>
    </w:rPr>
  </w:style>
  <w:style w:type="paragraph" w:customStyle="1" w:styleId="qa-company-address">
    <w:name w:val="qa-company-address"/>
    <w:basedOn w:val="a"/>
    <w:rsid w:val="0071726F"/>
    <w:pPr>
      <w:spacing w:before="96" w:after="96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25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25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08B9"/>
    <w:pPr>
      <w:ind w:firstLine="825"/>
      <w:jc w:val="both"/>
    </w:pPr>
    <w:rPr>
      <w:rFonts w:eastAsia="Times New Roman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D708B9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iradyuk</dc:creator>
  <cp:lastModifiedBy>iradyuk</cp:lastModifiedBy>
  <cp:revision>10</cp:revision>
  <cp:lastPrinted>2023-04-18T08:03:00Z</cp:lastPrinted>
  <dcterms:created xsi:type="dcterms:W3CDTF">2023-03-10T07:01:00Z</dcterms:created>
  <dcterms:modified xsi:type="dcterms:W3CDTF">2023-07-12T14:24:00Z</dcterms:modified>
</cp:coreProperties>
</file>